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7457" w:rsidRDefault="00EF7457">
      <w:pPr>
        <w:jc w:val="center"/>
        <w:rPr>
          <w:b/>
        </w:rPr>
      </w:pPr>
    </w:p>
    <w:p w:rsidR="00E760EE" w:rsidRDefault="00E760EE" w:rsidP="00E760EE">
      <w:pPr>
        <w:jc w:val="center"/>
      </w:pPr>
      <w:r>
        <w:rPr>
          <w:b/>
        </w:rPr>
        <w:t>VŠEOBECNÝ INFORMAČNÍ LIST k LDT Studánka platný pro všechny turnusy</w:t>
      </w:r>
    </w:p>
    <w:p w:rsidR="00E760EE" w:rsidRDefault="00E760EE" w:rsidP="00E760EE">
      <w:pPr>
        <w:jc w:val="center"/>
      </w:pPr>
    </w:p>
    <w:p w:rsidR="00E760EE" w:rsidRDefault="00E760EE" w:rsidP="00E760EE">
      <w:pPr>
        <w:jc w:val="both"/>
      </w:pPr>
      <w:r>
        <w:rPr>
          <w:b/>
        </w:rPr>
        <w:t>Pořadatel:</w:t>
      </w:r>
      <w:r>
        <w:t xml:space="preserve">  </w:t>
      </w:r>
      <w:r>
        <w:tab/>
      </w:r>
      <w:r>
        <w:tab/>
        <w:t>DDM Karlovy Vary, Čankovská 9, 360 05 Karlovy Vary</w:t>
      </w:r>
    </w:p>
    <w:p w:rsidR="00E760EE" w:rsidRDefault="00E760EE" w:rsidP="00E760EE">
      <w:pPr>
        <w:jc w:val="both"/>
      </w:pPr>
      <w:r>
        <w:rPr>
          <w:b/>
          <w:bCs/>
        </w:rPr>
        <w:t>Termín:</w:t>
      </w:r>
      <w:r>
        <w:tab/>
      </w:r>
      <w:r>
        <w:tab/>
        <w:t xml:space="preserve">odjezd sobota – příjezd </w:t>
      </w:r>
      <w:r w:rsidRPr="008C3B58">
        <w:rPr>
          <w:b/>
          <w:bCs/>
        </w:rPr>
        <w:t>!!</w:t>
      </w:r>
      <w:r>
        <w:t xml:space="preserve"> </w:t>
      </w:r>
      <w:r w:rsidRPr="00B50BF8">
        <w:rPr>
          <w:b/>
          <w:sz w:val="28"/>
          <w:u w:val="single"/>
        </w:rPr>
        <w:t>pátek</w:t>
      </w:r>
      <w:r>
        <w:rPr>
          <w:b/>
          <w:sz w:val="28"/>
          <w:u w:val="single"/>
        </w:rPr>
        <w:t xml:space="preserve"> !!</w:t>
      </w:r>
    </w:p>
    <w:p w:rsidR="00E760EE" w:rsidRPr="00AB3C81" w:rsidRDefault="00E760EE" w:rsidP="00E760EE">
      <w:pPr>
        <w:jc w:val="both"/>
        <w:rPr>
          <w:b/>
        </w:rPr>
      </w:pPr>
      <w:r w:rsidRPr="00AB3C81">
        <w:rPr>
          <w:b/>
        </w:rPr>
        <w:t>Sraz:</w:t>
      </w:r>
      <w:r w:rsidRPr="00AB3C81">
        <w:rPr>
          <w:b/>
        </w:rPr>
        <w:tab/>
      </w:r>
      <w:r w:rsidRPr="00AB3C81">
        <w:rPr>
          <w:b/>
        </w:rPr>
        <w:tab/>
      </w:r>
      <w:r w:rsidRPr="00AB3C81">
        <w:rPr>
          <w:b/>
        </w:rPr>
        <w:tab/>
      </w:r>
      <w:r>
        <w:rPr>
          <w:b/>
        </w:rPr>
        <w:t>v 11:</w:t>
      </w:r>
      <w:r w:rsidRPr="00AB3C81">
        <w:rPr>
          <w:b/>
        </w:rPr>
        <w:t xml:space="preserve">30 </w:t>
      </w:r>
      <w:r>
        <w:rPr>
          <w:b/>
        </w:rPr>
        <w:t>hodin</w:t>
      </w:r>
      <w:r w:rsidRPr="00AB3C81">
        <w:rPr>
          <w:b/>
        </w:rPr>
        <w:t> </w:t>
      </w:r>
      <w:r>
        <w:rPr>
          <w:b/>
        </w:rPr>
        <w:t>u Globusu viz mapka</w:t>
      </w:r>
    </w:p>
    <w:p w:rsidR="00E760EE" w:rsidRPr="00AB3C81" w:rsidRDefault="00E760EE" w:rsidP="00E760EE">
      <w:pPr>
        <w:jc w:val="both"/>
      </w:pPr>
      <w:r w:rsidRPr="00AB3C81">
        <w:rPr>
          <w:b/>
          <w:bCs/>
        </w:rPr>
        <w:t>Odjezd na LDT:</w:t>
      </w:r>
      <w:r w:rsidRPr="00AB3C81">
        <w:tab/>
        <w:t>v</w:t>
      </w:r>
      <w:r>
        <w:t> 12.00</w:t>
      </w:r>
      <w:r w:rsidRPr="00AB3C81">
        <w:t xml:space="preserve"> hodin </w:t>
      </w:r>
      <w:r>
        <w:t>od Globusu</w:t>
      </w:r>
    </w:p>
    <w:p w:rsidR="00E760EE" w:rsidRPr="00550B23" w:rsidRDefault="00E760EE" w:rsidP="00E760EE">
      <w:pPr>
        <w:jc w:val="both"/>
        <w:rPr>
          <w:highlight w:val="yellow"/>
        </w:rPr>
      </w:pPr>
      <w:r w:rsidRPr="00AB3C81">
        <w:rPr>
          <w:b/>
          <w:bCs/>
        </w:rPr>
        <w:t>Návrat z LDT:</w:t>
      </w:r>
      <w:r w:rsidRPr="00AB3C81">
        <w:tab/>
      </w:r>
      <w:r w:rsidRPr="008C3B58">
        <w:rPr>
          <w:b/>
          <w:bCs/>
        </w:rPr>
        <w:t>!!</w:t>
      </w:r>
      <w:r>
        <w:t xml:space="preserve"> </w:t>
      </w:r>
      <w:r w:rsidRPr="008C3B58">
        <w:rPr>
          <w:b/>
          <w:bCs/>
        </w:rPr>
        <w:t>pátek mezi 16:15 až 16:45 u Globusu</w:t>
      </w:r>
      <w:r>
        <w:rPr>
          <w:b/>
          <w:bCs/>
        </w:rPr>
        <w:t xml:space="preserve"> !!</w:t>
      </w:r>
    </w:p>
    <w:p w:rsidR="00E760EE" w:rsidRDefault="00E760EE" w:rsidP="00E760EE">
      <w:pPr>
        <w:jc w:val="both"/>
      </w:pPr>
      <w:r w:rsidRPr="00550B23">
        <w:rPr>
          <w:b/>
          <w:bCs/>
        </w:rPr>
        <w:t>Mí</w:t>
      </w:r>
      <w:r>
        <w:rPr>
          <w:b/>
          <w:bCs/>
        </w:rPr>
        <w:t>sto:</w:t>
      </w:r>
      <w:r>
        <w:rPr>
          <w:b/>
          <w:bCs/>
        </w:rPr>
        <w:tab/>
      </w:r>
      <w:r>
        <w:rPr>
          <w:b/>
          <w:bCs/>
        </w:rPr>
        <w:tab/>
      </w:r>
      <w:r>
        <w:rPr>
          <w:b/>
          <w:bCs/>
        </w:rPr>
        <w:tab/>
      </w:r>
      <w:r>
        <w:t>Studánka u Aše</w:t>
      </w:r>
    </w:p>
    <w:p w:rsidR="00E760EE" w:rsidRDefault="00E760EE" w:rsidP="00E760EE">
      <w:pPr>
        <w:jc w:val="both"/>
      </w:pPr>
      <w:r>
        <w:rPr>
          <w:b/>
          <w:bCs/>
        </w:rPr>
        <w:t>Druh tábora:</w:t>
      </w:r>
      <w:r>
        <w:tab/>
      </w:r>
      <w:r>
        <w:tab/>
        <w:t xml:space="preserve">Stálý, stanový (s budovou, ve které je kuchyň, jídelna, umývárna, sprchy), budova pro </w:t>
      </w:r>
    </w:p>
    <w:p w:rsidR="00E760EE" w:rsidRDefault="00E760EE" w:rsidP="00E760EE">
      <w:pPr>
        <w:ind w:left="1416" w:firstLine="708"/>
        <w:jc w:val="both"/>
      </w:pPr>
      <w:r>
        <w:t>hry při nepříznivém počasí, suché WC + TOI TOI</w:t>
      </w:r>
    </w:p>
    <w:p w:rsidR="00E760EE" w:rsidRDefault="00E760EE" w:rsidP="00E760EE">
      <w:pPr>
        <w:jc w:val="both"/>
      </w:pPr>
      <w:r>
        <w:tab/>
      </w:r>
      <w:r>
        <w:tab/>
      </w:r>
      <w:r>
        <w:tab/>
        <w:t>Doprava autobusem k táborové základně; jídlo pětkrát denně; pitný režim</w:t>
      </w:r>
    </w:p>
    <w:p w:rsidR="00E760EE" w:rsidRDefault="00E760EE" w:rsidP="00E760EE">
      <w:pPr>
        <w:jc w:val="both"/>
        <w:rPr>
          <w:b/>
          <w:bCs/>
        </w:rPr>
      </w:pPr>
    </w:p>
    <w:p w:rsidR="00E760EE" w:rsidRDefault="00E760EE" w:rsidP="00E760EE">
      <w:pPr>
        <w:jc w:val="both"/>
        <w:rPr>
          <w:b/>
          <w:bCs/>
          <w:i/>
          <w:iCs/>
        </w:rPr>
      </w:pPr>
      <w:r>
        <w:rPr>
          <w:b/>
          <w:bCs/>
        </w:rPr>
        <w:t>Adresa pro korespondenci na LDT:</w:t>
      </w:r>
      <w:r>
        <w:rPr>
          <w:b/>
          <w:bCs/>
        </w:rPr>
        <w:tab/>
      </w:r>
      <w:r>
        <w:rPr>
          <w:b/>
          <w:bCs/>
          <w:i/>
          <w:iCs/>
        </w:rPr>
        <w:t>Jméno dítěte</w:t>
      </w:r>
    </w:p>
    <w:p w:rsidR="00E760EE" w:rsidRPr="002D3D3F" w:rsidRDefault="00E760EE" w:rsidP="00E760EE">
      <w:pPr>
        <w:jc w:val="both"/>
        <w:rPr>
          <w:b/>
          <w:bCs/>
        </w:rPr>
      </w:pPr>
      <w:r>
        <w:rPr>
          <w:b/>
          <w:bCs/>
          <w:i/>
          <w:iCs/>
        </w:rPr>
        <w:tab/>
      </w:r>
      <w:r>
        <w:rPr>
          <w:b/>
          <w:bCs/>
          <w:i/>
          <w:iCs/>
        </w:rPr>
        <w:tab/>
      </w:r>
      <w:r>
        <w:rPr>
          <w:b/>
          <w:bCs/>
          <w:i/>
          <w:iCs/>
        </w:rPr>
        <w:tab/>
      </w:r>
      <w:r>
        <w:rPr>
          <w:b/>
          <w:bCs/>
          <w:i/>
          <w:iCs/>
        </w:rPr>
        <w:tab/>
      </w:r>
      <w:r>
        <w:rPr>
          <w:b/>
          <w:bCs/>
          <w:i/>
          <w:iCs/>
        </w:rPr>
        <w:tab/>
      </w:r>
      <w:r>
        <w:rPr>
          <w:b/>
          <w:bCs/>
          <w:i/>
          <w:iCs/>
        </w:rPr>
        <w:tab/>
      </w:r>
      <w:r>
        <w:rPr>
          <w:b/>
          <w:bCs/>
        </w:rPr>
        <w:t xml:space="preserve">LDT </w:t>
      </w:r>
      <w:r w:rsidRPr="002D3D3F">
        <w:rPr>
          <w:b/>
          <w:bCs/>
        </w:rPr>
        <w:t>Studánka u Aše</w:t>
      </w:r>
    </w:p>
    <w:p w:rsidR="00E760EE" w:rsidRDefault="00E760EE" w:rsidP="00E760EE">
      <w:pPr>
        <w:jc w:val="both"/>
        <w:rPr>
          <w:b/>
          <w:bCs/>
        </w:rPr>
      </w:pPr>
      <w:r>
        <w:rPr>
          <w:b/>
          <w:bCs/>
        </w:rPr>
        <w:tab/>
      </w:r>
      <w:r>
        <w:rPr>
          <w:b/>
          <w:bCs/>
        </w:rPr>
        <w:tab/>
      </w:r>
      <w:r>
        <w:rPr>
          <w:b/>
          <w:bCs/>
        </w:rPr>
        <w:tab/>
      </w:r>
      <w:r>
        <w:rPr>
          <w:b/>
          <w:bCs/>
        </w:rPr>
        <w:tab/>
      </w:r>
      <w:r>
        <w:rPr>
          <w:b/>
          <w:bCs/>
        </w:rPr>
        <w:tab/>
      </w:r>
      <w:r>
        <w:rPr>
          <w:b/>
          <w:bCs/>
        </w:rPr>
        <w:tab/>
        <w:t>352 01 Aš</w:t>
      </w:r>
    </w:p>
    <w:p w:rsidR="00E760EE" w:rsidRDefault="00E760EE" w:rsidP="00E760EE">
      <w:pPr>
        <w:ind w:left="3544" w:hanging="3544"/>
        <w:jc w:val="both"/>
      </w:pPr>
      <w:r>
        <w:rPr>
          <w:b/>
          <w:bCs/>
        </w:rPr>
        <w:t xml:space="preserve">Číslo telefonu na LDT </w:t>
      </w:r>
      <w:r w:rsidRPr="002D3D3F">
        <w:rPr>
          <w:b/>
          <w:bCs/>
        </w:rPr>
        <w:t>Studánka</w:t>
      </w:r>
      <w:r>
        <w:rPr>
          <w:b/>
          <w:bCs/>
        </w:rPr>
        <w:t>:</w:t>
      </w:r>
      <w:r>
        <w:rPr>
          <w:b/>
          <w:bCs/>
        </w:rPr>
        <w:tab/>
      </w:r>
      <w:r w:rsidRPr="008C3B58">
        <w:t>každý</w:t>
      </w:r>
      <w:r>
        <w:rPr>
          <w:b/>
          <w:bCs/>
        </w:rPr>
        <w:t xml:space="preserve"> </w:t>
      </w:r>
      <w:r>
        <w:t xml:space="preserve">turnus má uvedený telefonní kontakt na svého hlavního vedoucího ve svých pokynech </w:t>
      </w:r>
    </w:p>
    <w:p w:rsidR="009254AE" w:rsidRDefault="009254AE">
      <w:pPr>
        <w:jc w:val="both"/>
        <w:rPr>
          <w:b/>
          <w:bCs/>
          <w:color w:val="FF0000"/>
          <w:u w:val="single"/>
        </w:rPr>
      </w:pPr>
    </w:p>
    <w:p w:rsidR="00EF7457" w:rsidRDefault="00EF7457">
      <w:pPr>
        <w:jc w:val="both"/>
      </w:pPr>
      <w:r w:rsidRPr="0033554E">
        <w:rPr>
          <w:b/>
          <w:bCs/>
        </w:rPr>
        <w:t>Pojištění:</w:t>
      </w:r>
      <w:r w:rsidRPr="0033554E">
        <w:tab/>
      </w:r>
      <w:r w:rsidRPr="0033554E">
        <w:tab/>
        <w:t>Děti jsou pojištěny proti úrazům. Pojištění se nevztahuje na finanční hotovost.</w:t>
      </w:r>
    </w:p>
    <w:p w:rsidR="009E12D7" w:rsidRPr="0033554E" w:rsidRDefault="009E12D7">
      <w:pPr>
        <w:jc w:val="both"/>
      </w:pPr>
    </w:p>
    <w:p w:rsidR="00EF7457" w:rsidRPr="00A96BA1" w:rsidRDefault="00EF7457">
      <w:pPr>
        <w:pStyle w:val="Nadpis1"/>
        <w:rPr>
          <w:rFonts w:ascii="Times New Roman" w:hAnsi="Times New Roman"/>
          <w:sz w:val="28"/>
        </w:rPr>
      </w:pPr>
      <w:r w:rsidRPr="00A96BA1">
        <w:rPr>
          <w:rFonts w:ascii="Times New Roman" w:hAnsi="Times New Roman"/>
          <w:sz w:val="28"/>
        </w:rPr>
        <w:t>Při odjezdu odevzdejte vedoucímu</w:t>
      </w:r>
      <w:r w:rsidR="00C057B2" w:rsidRPr="00A96BA1">
        <w:rPr>
          <w:rFonts w:ascii="Times New Roman" w:hAnsi="Times New Roman"/>
          <w:sz w:val="28"/>
        </w:rPr>
        <w:t xml:space="preserve"> (nutné pro přijmutí dítěte na tábor!!!)</w:t>
      </w:r>
      <w:r w:rsidRPr="00A96BA1">
        <w:rPr>
          <w:rFonts w:ascii="Times New Roman" w:hAnsi="Times New Roman"/>
          <w:sz w:val="28"/>
        </w:rPr>
        <w:t>:</w:t>
      </w:r>
    </w:p>
    <w:p w:rsidR="0069139A" w:rsidRDefault="0069139A" w:rsidP="0069139A">
      <w:pPr>
        <w:numPr>
          <w:ilvl w:val="0"/>
          <w:numId w:val="1"/>
        </w:numPr>
      </w:pPr>
      <w:r w:rsidRPr="00C313EB">
        <w:rPr>
          <w:b/>
        </w:rPr>
        <w:t>Dokument č.1</w:t>
      </w:r>
      <w:r>
        <w:t xml:space="preserve"> -  </w:t>
      </w:r>
      <w:r w:rsidRPr="0033554E">
        <w:t>Posudek o zdravotní způsobilosti dítěte</w:t>
      </w:r>
      <w:r>
        <w:t xml:space="preserve"> </w:t>
      </w:r>
      <w:r w:rsidRPr="0033554E">
        <w:t xml:space="preserve">– případně léky s přesným návodem na používání (stačí pravidelná preventivní prohlídka – </w:t>
      </w:r>
      <w:r w:rsidR="00214D11">
        <w:rPr>
          <w:b/>
        </w:rPr>
        <w:t>pozor změna – potvrzení může být i z loňského roku</w:t>
      </w:r>
      <w:r w:rsidRPr="0033554E">
        <w:t>)</w:t>
      </w:r>
    </w:p>
    <w:p w:rsidR="00EF7457" w:rsidRPr="0033554E" w:rsidRDefault="0069139A">
      <w:pPr>
        <w:numPr>
          <w:ilvl w:val="0"/>
          <w:numId w:val="1"/>
        </w:numPr>
      </w:pPr>
      <w:r w:rsidRPr="00C313EB">
        <w:rPr>
          <w:b/>
        </w:rPr>
        <w:t>Dokument č.2</w:t>
      </w:r>
      <w:r>
        <w:t xml:space="preserve"> - Odpovědnost za škody</w:t>
      </w:r>
    </w:p>
    <w:p w:rsidR="0069139A" w:rsidRDefault="0069139A" w:rsidP="0069139A">
      <w:pPr>
        <w:numPr>
          <w:ilvl w:val="0"/>
          <w:numId w:val="1"/>
        </w:numPr>
      </w:pPr>
      <w:r w:rsidRPr="00C313EB">
        <w:rPr>
          <w:b/>
        </w:rPr>
        <w:t>Dokument č.3</w:t>
      </w:r>
      <w:r>
        <w:t xml:space="preserve"> - </w:t>
      </w:r>
      <w:r w:rsidRPr="0033554E">
        <w:t>Čestné prohlášení (bezinfekčnost)</w:t>
      </w:r>
    </w:p>
    <w:p w:rsidR="0069139A" w:rsidRPr="0033554E" w:rsidRDefault="0069139A" w:rsidP="0069139A">
      <w:pPr>
        <w:numPr>
          <w:ilvl w:val="0"/>
          <w:numId w:val="1"/>
        </w:numPr>
      </w:pPr>
      <w:r w:rsidRPr="00C313EB">
        <w:rPr>
          <w:b/>
        </w:rPr>
        <w:t>Dokument č.4</w:t>
      </w:r>
      <w:r>
        <w:t xml:space="preserve"> - Souhlas zákonných zástupců s pokytováním zdr. péče</w:t>
      </w:r>
    </w:p>
    <w:p w:rsidR="00EF7457" w:rsidRDefault="00EF7457" w:rsidP="00C313EB">
      <w:pPr>
        <w:numPr>
          <w:ilvl w:val="0"/>
          <w:numId w:val="1"/>
        </w:numPr>
      </w:pPr>
      <w:r w:rsidRPr="0033554E">
        <w:t>Kartičku zdravotní pojišťovny</w:t>
      </w:r>
      <w:r w:rsidR="00904375" w:rsidRPr="0033554E">
        <w:t xml:space="preserve"> (stačí fotokopie)</w:t>
      </w:r>
      <w:r w:rsidR="0069139A">
        <w:t xml:space="preserve"> Nalepená na dokumentu č.4</w:t>
      </w:r>
    </w:p>
    <w:p w:rsidR="00C313EB" w:rsidRPr="00C313EB" w:rsidRDefault="00C313EB" w:rsidP="00C313EB">
      <w:pPr>
        <w:ind w:left="1440"/>
        <w:rPr>
          <w:b/>
        </w:rPr>
      </w:pPr>
      <w:r w:rsidRPr="00C313EB">
        <w:rPr>
          <w:b/>
        </w:rPr>
        <w:t>Odevzdejte kopie, dokumenty nevracíme!</w:t>
      </w:r>
    </w:p>
    <w:p w:rsidR="00EF7457" w:rsidRDefault="00EF7457">
      <w:r>
        <w:rPr>
          <w:b/>
          <w:bCs/>
        </w:rPr>
        <w:t>Mobilní telefony:</w:t>
      </w:r>
      <w:r>
        <w:t xml:space="preserve"> </w:t>
      </w:r>
      <w:r>
        <w:tab/>
        <w:t xml:space="preserve">Vzhledem ke zkušenostem z minulých let </w:t>
      </w:r>
      <w:r>
        <w:rPr>
          <w:b/>
          <w:bCs/>
          <w:i/>
          <w:iCs/>
          <w:sz w:val="22"/>
          <w:u w:val="single"/>
        </w:rPr>
        <w:t>NEDOPORUČUJEME</w:t>
      </w:r>
      <w:r>
        <w:t xml:space="preserve"> dávat dětem mobily </w:t>
      </w:r>
    </w:p>
    <w:p w:rsidR="00EF7457" w:rsidRDefault="00EF7457">
      <w:r>
        <w:tab/>
      </w:r>
      <w:r>
        <w:tab/>
      </w:r>
      <w:r>
        <w:tab/>
        <w:t xml:space="preserve">s sebou na tábor. Předejdeme tím mnoha nepříjemnostem. Děti často řeší momentální </w:t>
      </w:r>
    </w:p>
    <w:p w:rsidR="00EF7457" w:rsidRDefault="000A2121">
      <w:r>
        <w:tab/>
      </w:r>
      <w:r>
        <w:tab/>
      </w:r>
      <w:r>
        <w:tab/>
        <w:t>neshody s kamarády</w:t>
      </w:r>
      <w:r w:rsidR="00EF7457">
        <w:t xml:space="preserve"> pl</w:t>
      </w:r>
      <w:r w:rsidR="0094414B">
        <w:t xml:space="preserve">ačtivými telefonáty domů. Děti </w:t>
      </w:r>
      <w:r w:rsidR="00EF7457">
        <w:t>s</w:t>
      </w:r>
      <w:r>
        <w:t>i</w:t>
      </w:r>
      <w:r w:rsidR="00EF7457">
        <w:t xml:space="preserve"> však svoje rozpory do půl </w:t>
      </w:r>
      <w:r w:rsidR="00EF7457">
        <w:tab/>
      </w:r>
      <w:r w:rsidR="00EF7457">
        <w:tab/>
      </w:r>
      <w:r w:rsidR="00EF7457">
        <w:tab/>
      </w:r>
      <w:r w:rsidR="00AB3C81">
        <w:t xml:space="preserve">     </w:t>
      </w:r>
      <w:r w:rsidR="00AB3C81">
        <w:tab/>
      </w:r>
      <w:r w:rsidR="00EF7457">
        <w:t xml:space="preserve">hodiny urovnají, ale Vám – rodičům, už to nevolají! Pak jsou rodiče stresováni, a to </w:t>
      </w:r>
    </w:p>
    <w:p w:rsidR="00EF7457" w:rsidRDefault="00EF7457">
      <w:r>
        <w:tab/>
      </w:r>
      <w:r>
        <w:tab/>
      </w:r>
      <w:r>
        <w:tab/>
        <w:t xml:space="preserve">zcela zbytečně. Bude-li potřeba, určitě Vás budeme </w:t>
      </w:r>
      <w:r>
        <w:rPr>
          <w:u w:val="single"/>
        </w:rPr>
        <w:t>ihned</w:t>
      </w:r>
      <w:r>
        <w:t xml:space="preserve"> kontaktovat.</w:t>
      </w:r>
    </w:p>
    <w:p w:rsidR="009E12D7" w:rsidRDefault="009E12D7"/>
    <w:p w:rsidR="00EF7457" w:rsidRDefault="00EF7457">
      <w:r>
        <w:rPr>
          <w:b/>
          <w:bCs/>
        </w:rPr>
        <w:t>Cenné věci:</w:t>
      </w:r>
      <w:r>
        <w:rPr>
          <w:b/>
          <w:bCs/>
        </w:rPr>
        <w:tab/>
      </w:r>
      <w:r>
        <w:rPr>
          <w:b/>
          <w:bCs/>
        </w:rPr>
        <w:tab/>
      </w:r>
      <w:r>
        <w:t>Nedávejte dětem fotoaparáty, přehrávače, digitální hry,</w:t>
      </w:r>
      <w:r w:rsidR="00C313EB">
        <w:t>zlaté</w:t>
      </w:r>
      <w:r>
        <w:t xml:space="preserve"> řetízky, mobilní telefony, </w:t>
      </w:r>
    </w:p>
    <w:p w:rsidR="00EF7457" w:rsidRDefault="00EF7457">
      <w:pPr>
        <w:rPr>
          <w:b/>
          <w:bCs/>
        </w:rPr>
      </w:pPr>
      <w:r>
        <w:tab/>
      </w:r>
      <w:r>
        <w:tab/>
      </w:r>
      <w:r>
        <w:tab/>
        <w:t xml:space="preserve">větší finanční obnosy atd. </w:t>
      </w:r>
      <w:r>
        <w:rPr>
          <w:b/>
          <w:bCs/>
        </w:rPr>
        <w:t>Případnou ztrátu nelze nahradit!</w:t>
      </w:r>
    </w:p>
    <w:p w:rsidR="009E12D7" w:rsidRDefault="009E12D7">
      <w:pPr>
        <w:rPr>
          <w:b/>
          <w:bCs/>
        </w:rPr>
      </w:pPr>
    </w:p>
    <w:p w:rsidR="00854843" w:rsidRDefault="00EF7457" w:rsidP="00854843">
      <w:pPr>
        <w:ind w:left="2124" w:hanging="2124"/>
      </w:pPr>
      <w:r>
        <w:rPr>
          <w:b/>
          <w:bCs/>
        </w:rPr>
        <w:t>Kapesné:</w:t>
      </w:r>
      <w:r>
        <w:rPr>
          <w:b/>
          <w:bCs/>
        </w:rPr>
        <w:tab/>
      </w:r>
      <w:r w:rsidR="00854843">
        <w:t>S ohledem na Covid-19 se nekonají aktivity, při kterých děti potřebují finanční obnos. (VÝLETY ZRUŠENY)</w:t>
      </w:r>
    </w:p>
    <w:p w:rsidR="00EF7457" w:rsidRDefault="00EF7457" w:rsidP="00854843"/>
    <w:p w:rsidR="00854843" w:rsidRDefault="00EF7457" w:rsidP="00854843">
      <w:pPr>
        <w:ind w:left="2124" w:hanging="2124"/>
      </w:pPr>
      <w:r>
        <w:rPr>
          <w:b/>
          <w:bCs/>
        </w:rPr>
        <w:t>Návštěvy v táboře</w:t>
      </w:r>
      <w:r>
        <w:rPr>
          <w:b/>
          <w:bCs/>
        </w:rPr>
        <w:tab/>
      </w:r>
      <w:r w:rsidR="00854843">
        <w:t>Jsou v důsledku Covid-19 v letošním roce ZAKÁZÁNY. Vždy je ale možné kontaktovat hlavního vedoucího tábora a jakoukoliv situaci řešit s ním.</w:t>
      </w:r>
    </w:p>
    <w:p w:rsidR="0033554E" w:rsidRPr="0033554E" w:rsidRDefault="0033554E" w:rsidP="0033554E">
      <w:pPr>
        <w:ind w:left="2124" w:hanging="2124"/>
      </w:pPr>
    </w:p>
    <w:p w:rsidR="00EF7457" w:rsidRDefault="00EF7457">
      <w:r>
        <w:rPr>
          <w:b/>
          <w:bCs/>
        </w:rPr>
        <w:t>Korespondence:</w:t>
      </w:r>
      <w:r>
        <w:tab/>
        <w:t xml:space="preserve">Doporučujeme </w:t>
      </w:r>
      <w:r>
        <w:rPr>
          <w:i/>
          <w:iCs/>
        </w:rPr>
        <w:t>častou korespondenci</w:t>
      </w:r>
      <w:r>
        <w:t xml:space="preserve"> zejména u nejmladších a mladších účastníků</w:t>
      </w:r>
    </w:p>
    <w:p w:rsidR="00EF7457" w:rsidRDefault="00EF7457" w:rsidP="00FF044A">
      <w:pPr>
        <w:pStyle w:val="Zhlav"/>
        <w:tabs>
          <w:tab w:val="clear" w:pos="4536"/>
          <w:tab w:val="clear" w:pos="9072"/>
          <w:tab w:val="left" w:pos="2160"/>
        </w:tabs>
        <w:ind w:left="2124"/>
      </w:pPr>
      <w:r>
        <w:tab/>
        <w:t xml:space="preserve">i když dopis či pohled uvítají i starší. Menším dětem je potřeba nadepsat </w:t>
      </w:r>
      <w:r w:rsidR="0094414B">
        <w:t xml:space="preserve">adresami </w:t>
      </w:r>
      <w:r>
        <w:t>a ofrankovat</w:t>
      </w:r>
      <w:r w:rsidR="000A2121">
        <w:t xml:space="preserve"> </w:t>
      </w:r>
      <w:r>
        <w:t>v dostatečném množství obálky V případě zaslání</w:t>
      </w:r>
      <w:r w:rsidR="000A2121">
        <w:t xml:space="preserve"> </w:t>
      </w:r>
      <w:r>
        <w:rPr>
          <w:i/>
          <w:iCs/>
        </w:rPr>
        <w:t>balíčků</w:t>
      </w:r>
      <w:r>
        <w:t xml:space="preserve"> neposílejte dětem žádné potraviny podléhající zkáze – např. ovoce a masné výrobky. Upozorňujme, že balíčky musí projít kontrolou zdravotnice a nevyhovující</w:t>
      </w:r>
      <w:r w:rsidR="00FF044A">
        <w:t xml:space="preserve"> </w:t>
      </w:r>
      <w:r>
        <w:t>věci budou z konzumace vyřazeny.</w:t>
      </w:r>
    </w:p>
    <w:p w:rsidR="00EF7457" w:rsidRDefault="00EF7457">
      <w:pPr>
        <w:tabs>
          <w:tab w:val="left" w:pos="2160"/>
        </w:tabs>
      </w:pPr>
      <w:r>
        <w:rPr>
          <w:b/>
          <w:bCs/>
        </w:rPr>
        <w:t>Individuální péče</w:t>
      </w:r>
      <w:r>
        <w:rPr>
          <w:b/>
          <w:bCs/>
        </w:rPr>
        <w:tab/>
      </w:r>
      <w:r>
        <w:t>není vzhledem k velikosti a programu tábora možná – převažují kolektivní hry.</w:t>
      </w:r>
    </w:p>
    <w:p w:rsidR="00EF7457" w:rsidRDefault="00EF7457">
      <w:pPr>
        <w:tabs>
          <w:tab w:val="left" w:pos="2160"/>
        </w:tabs>
        <w:rPr>
          <w:b/>
          <w:bCs/>
        </w:rPr>
      </w:pPr>
    </w:p>
    <w:p w:rsidR="00EF7457" w:rsidRDefault="00EF7457">
      <w:pPr>
        <w:tabs>
          <w:tab w:val="left" w:pos="2160"/>
        </w:tabs>
      </w:pPr>
      <w:r>
        <w:rPr>
          <w:b/>
          <w:bCs/>
        </w:rPr>
        <w:t xml:space="preserve">Předčasný odjezd z tábora </w:t>
      </w:r>
      <w:r>
        <w:t>je třeba předem oznámit hlavnímu vedoucímu.</w:t>
      </w:r>
    </w:p>
    <w:p w:rsidR="00EF7457" w:rsidRDefault="00EF7457">
      <w:pPr>
        <w:tabs>
          <w:tab w:val="left" w:pos="2160"/>
        </w:tabs>
      </w:pPr>
      <w:r>
        <w:rPr>
          <w:b/>
          <w:bCs/>
        </w:rPr>
        <w:lastRenderedPageBreak/>
        <w:t>Dítě může být po příjezdu z tábora</w:t>
      </w:r>
      <w:r>
        <w:t xml:space="preserve"> předáno pouze rodičům, nebo zákonným zástupcům dítěte.</w:t>
      </w:r>
    </w:p>
    <w:p w:rsidR="00EF7457" w:rsidRDefault="00EF7457">
      <w:pPr>
        <w:tabs>
          <w:tab w:val="left" w:pos="2160"/>
        </w:tabs>
      </w:pPr>
    </w:p>
    <w:p w:rsidR="00EE6D9B" w:rsidRDefault="00EE6D9B" w:rsidP="003B7F95">
      <w:pPr>
        <w:tabs>
          <w:tab w:val="left" w:pos="2160"/>
        </w:tabs>
        <w:jc w:val="center"/>
        <w:rPr>
          <w:b/>
          <w:bCs/>
          <w:sz w:val="28"/>
        </w:rPr>
      </w:pPr>
    </w:p>
    <w:p w:rsidR="00EE6D9B" w:rsidRDefault="00EE6D9B" w:rsidP="003B7F95">
      <w:pPr>
        <w:tabs>
          <w:tab w:val="left" w:pos="2160"/>
        </w:tabs>
        <w:jc w:val="center"/>
        <w:rPr>
          <w:b/>
          <w:bCs/>
          <w:sz w:val="28"/>
        </w:rPr>
      </w:pPr>
    </w:p>
    <w:p w:rsidR="00EF7457" w:rsidRDefault="00EF7457" w:rsidP="003B7F95">
      <w:pPr>
        <w:tabs>
          <w:tab w:val="left" w:pos="2160"/>
        </w:tabs>
        <w:jc w:val="center"/>
        <w:rPr>
          <w:b/>
          <w:bCs/>
          <w:sz w:val="28"/>
        </w:rPr>
      </w:pPr>
      <w:r>
        <w:rPr>
          <w:b/>
          <w:bCs/>
          <w:sz w:val="28"/>
        </w:rPr>
        <w:t>PLATBU Z</w:t>
      </w:r>
      <w:r w:rsidR="008153A8">
        <w:rPr>
          <w:b/>
          <w:bCs/>
          <w:sz w:val="28"/>
        </w:rPr>
        <w:t>A TÁBOR UHRAĎTE NEJPOZDĚJI DO 30</w:t>
      </w:r>
      <w:r>
        <w:rPr>
          <w:b/>
          <w:bCs/>
          <w:sz w:val="28"/>
        </w:rPr>
        <w:t>.</w:t>
      </w:r>
      <w:r w:rsidR="003B7F95">
        <w:rPr>
          <w:b/>
          <w:bCs/>
          <w:sz w:val="28"/>
        </w:rPr>
        <w:t xml:space="preserve"> </w:t>
      </w:r>
      <w:r w:rsidR="009254AE">
        <w:rPr>
          <w:b/>
          <w:bCs/>
          <w:sz w:val="28"/>
        </w:rPr>
        <w:t>6</w:t>
      </w:r>
      <w:r>
        <w:rPr>
          <w:b/>
          <w:bCs/>
          <w:sz w:val="28"/>
        </w:rPr>
        <w:t>.</w:t>
      </w:r>
      <w:r w:rsidR="003B7F95">
        <w:rPr>
          <w:b/>
          <w:bCs/>
          <w:sz w:val="28"/>
        </w:rPr>
        <w:t xml:space="preserve"> </w:t>
      </w:r>
      <w:r w:rsidR="008153A8">
        <w:rPr>
          <w:b/>
          <w:bCs/>
          <w:sz w:val="28"/>
        </w:rPr>
        <w:t>2020</w:t>
      </w:r>
      <w:r>
        <w:rPr>
          <w:b/>
          <w:bCs/>
          <w:sz w:val="28"/>
        </w:rPr>
        <w:t>.</w:t>
      </w:r>
    </w:p>
    <w:p w:rsidR="00EF7457" w:rsidRDefault="00EF7457">
      <w:pPr>
        <w:tabs>
          <w:tab w:val="left" w:pos="2160"/>
        </w:tabs>
        <w:jc w:val="center"/>
        <w:rPr>
          <w:b/>
          <w:bCs/>
          <w:sz w:val="28"/>
        </w:rPr>
      </w:pPr>
    </w:p>
    <w:p w:rsidR="00EF7457" w:rsidRDefault="00EF7457">
      <w:pPr>
        <w:tabs>
          <w:tab w:val="left" w:pos="2160"/>
        </w:tabs>
        <w:jc w:val="center"/>
        <w:rPr>
          <w:sz w:val="28"/>
        </w:rPr>
      </w:pPr>
      <w:r>
        <w:rPr>
          <w:sz w:val="28"/>
        </w:rPr>
        <w:t>Platbu poukazu lze provést:</w:t>
      </w:r>
    </w:p>
    <w:p w:rsidR="00EF7457" w:rsidRDefault="00EF7457">
      <w:pPr>
        <w:tabs>
          <w:tab w:val="left" w:pos="2160"/>
        </w:tabs>
        <w:jc w:val="center"/>
        <w:rPr>
          <w:sz w:val="28"/>
        </w:rPr>
      </w:pPr>
    </w:p>
    <w:p w:rsidR="00EF7457" w:rsidRDefault="00EF7457">
      <w:pPr>
        <w:numPr>
          <w:ilvl w:val="0"/>
          <w:numId w:val="2"/>
        </w:numPr>
        <w:tabs>
          <w:tab w:val="left" w:pos="2160"/>
        </w:tabs>
        <w:jc w:val="both"/>
        <w:rPr>
          <w:sz w:val="28"/>
        </w:rPr>
      </w:pPr>
      <w:r>
        <w:rPr>
          <w:sz w:val="28"/>
        </w:rPr>
        <w:t xml:space="preserve">převodem z Vašeho účtu na účet DDM Karlovy Vary u </w:t>
      </w:r>
      <w:r w:rsidR="00897E0D">
        <w:rPr>
          <w:sz w:val="28"/>
        </w:rPr>
        <w:t>Fio banky</w:t>
      </w:r>
    </w:p>
    <w:p w:rsidR="00EF7457" w:rsidRDefault="00AB3C81">
      <w:pPr>
        <w:tabs>
          <w:tab w:val="left" w:pos="0"/>
        </w:tabs>
        <w:ind w:left="720"/>
        <w:jc w:val="both"/>
        <w:rPr>
          <w:sz w:val="28"/>
        </w:rPr>
      </w:pPr>
      <w:r>
        <w:rPr>
          <w:sz w:val="28"/>
        </w:rPr>
        <w:t xml:space="preserve">číslo účtu: </w:t>
      </w:r>
      <w:r w:rsidR="00717B7C">
        <w:rPr>
          <w:sz w:val="28"/>
        </w:rPr>
        <w:t>2201317230</w:t>
      </w:r>
      <w:r w:rsidR="00897E0D">
        <w:rPr>
          <w:sz w:val="28"/>
        </w:rPr>
        <w:t>/2010</w:t>
      </w:r>
    </w:p>
    <w:p w:rsidR="00EF7457" w:rsidRDefault="00EF7457">
      <w:pPr>
        <w:tabs>
          <w:tab w:val="left" w:pos="0"/>
        </w:tabs>
        <w:ind w:left="720"/>
        <w:jc w:val="both"/>
        <w:rPr>
          <w:b/>
          <w:bCs/>
          <w:sz w:val="28"/>
        </w:rPr>
      </w:pPr>
      <w:r>
        <w:rPr>
          <w:b/>
          <w:bCs/>
          <w:sz w:val="28"/>
        </w:rPr>
        <w:t>NUTNÉ UVÉST var</w:t>
      </w:r>
      <w:r w:rsidR="00717B7C">
        <w:rPr>
          <w:b/>
          <w:bCs/>
          <w:sz w:val="28"/>
        </w:rPr>
        <w:t xml:space="preserve">iabilní symbol </w:t>
      </w:r>
      <w:r>
        <w:rPr>
          <w:b/>
          <w:bCs/>
          <w:sz w:val="28"/>
        </w:rPr>
        <w:t>!!!</w:t>
      </w:r>
    </w:p>
    <w:p w:rsidR="00EF7457" w:rsidRDefault="00EF7457">
      <w:pPr>
        <w:tabs>
          <w:tab w:val="left" w:pos="0"/>
        </w:tabs>
        <w:ind w:left="720"/>
        <w:jc w:val="both"/>
        <w:rPr>
          <w:b/>
          <w:bCs/>
          <w:sz w:val="28"/>
        </w:rPr>
      </w:pPr>
    </w:p>
    <w:p w:rsidR="00EF7457" w:rsidRDefault="00EF7457">
      <w:pPr>
        <w:numPr>
          <w:ilvl w:val="0"/>
          <w:numId w:val="2"/>
        </w:numPr>
        <w:tabs>
          <w:tab w:val="left" w:pos="2160"/>
        </w:tabs>
        <w:jc w:val="both"/>
        <w:rPr>
          <w:sz w:val="28"/>
        </w:rPr>
      </w:pPr>
      <w:r>
        <w:rPr>
          <w:sz w:val="28"/>
        </w:rPr>
        <w:t>na základě vystavené faktury</w:t>
      </w:r>
      <w:r w:rsidR="00E24E8E">
        <w:rPr>
          <w:sz w:val="28"/>
        </w:rPr>
        <w:t xml:space="preserve"> (Váš zaměstnavatel vystav</w:t>
      </w:r>
      <w:r w:rsidR="00C37AE6">
        <w:rPr>
          <w:sz w:val="28"/>
        </w:rPr>
        <w:t>í</w:t>
      </w:r>
      <w:r w:rsidR="00E24E8E">
        <w:rPr>
          <w:sz w:val="28"/>
        </w:rPr>
        <w:t xml:space="preserve"> objednávku, </w:t>
      </w:r>
      <w:r w:rsidR="00C37AE6">
        <w:rPr>
          <w:sz w:val="28"/>
        </w:rPr>
        <w:t>kde uvede</w:t>
      </w:r>
      <w:r w:rsidR="0094414B">
        <w:rPr>
          <w:sz w:val="28"/>
        </w:rPr>
        <w:t xml:space="preserve"> kromě jména, příjmení atd.</w:t>
      </w:r>
      <w:r w:rsidR="00717B7C">
        <w:rPr>
          <w:sz w:val="28"/>
        </w:rPr>
        <w:t>, jméno rodiče</w:t>
      </w:r>
      <w:r w:rsidR="00E24E8E">
        <w:rPr>
          <w:sz w:val="28"/>
        </w:rPr>
        <w:t>)</w:t>
      </w:r>
    </w:p>
    <w:p w:rsidR="00EF7457" w:rsidRDefault="00EF7457">
      <w:pPr>
        <w:tabs>
          <w:tab w:val="left" w:pos="0"/>
        </w:tabs>
        <w:ind w:left="720"/>
        <w:jc w:val="both"/>
        <w:rPr>
          <w:sz w:val="28"/>
        </w:rPr>
      </w:pPr>
      <w:r>
        <w:rPr>
          <w:sz w:val="28"/>
        </w:rPr>
        <w:tab/>
      </w:r>
    </w:p>
    <w:p w:rsidR="003B7F95" w:rsidRPr="003B7F95" w:rsidRDefault="003B7F95">
      <w:pPr>
        <w:tabs>
          <w:tab w:val="left" w:pos="-120"/>
        </w:tabs>
        <w:jc w:val="both"/>
        <w:rPr>
          <w:i/>
          <w:sz w:val="28"/>
        </w:rPr>
      </w:pPr>
      <w:r w:rsidRPr="003B7F95">
        <w:rPr>
          <w:i/>
          <w:sz w:val="28"/>
        </w:rPr>
        <w:t xml:space="preserve">Případné dotazy: </w:t>
      </w:r>
      <w:r w:rsidR="0094414B">
        <w:rPr>
          <w:i/>
          <w:sz w:val="28"/>
        </w:rPr>
        <w:t>DDM Karlovy Vary</w:t>
      </w:r>
      <w:r w:rsidR="00FF044A">
        <w:rPr>
          <w:i/>
          <w:sz w:val="28"/>
        </w:rPr>
        <w:t xml:space="preserve"> </w:t>
      </w:r>
      <w:r w:rsidRPr="003B7F95">
        <w:rPr>
          <w:i/>
          <w:sz w:val="28"/>
        </w:rPr>
        <w:t xml:space="preserve"> –</w:t>
      </w:r>
      <w:r>
        <w:rPr>
          <w:i/>
          <w:sz w:val="28"/>
        </w:rPr>
        <w:t xml:space="preserve">  </w:t>
      </w:r>
      <w:r>
        <w:rPr>
          <w:rFonts w:ascii="Arial Unicode MS" w:eastAsia="Arial Unicode MS" w:hAnsi="Arial Unicode MS" w:cs="Arial Unicode MS" w:hint="eastAsia"/>
          <w:i/>
          <w:sz w:val="28"/>
        </w:rPr>
        <w:t>☏</w:t>
      </w:r>
      <w:r>
        <w:rPr>
          <w:i/>
          <w:sz w:val="28"/>
        </w:rPr>
        <w:t xml:space="preserve"> </w:t>
      </w:r>
      <w:r w:rsidRPr="003B7F95">
        <w:rPr>
          <w:i/>
          <w:sz w:val="28"/>
        </w:rPr>
        <w:t xml:space="preserve"> </w:t>
      </w:r>
      <w:r w:rsidR="00DD2877">
        <w:rPr>
          <w:i/>
          <w:sz w:val="28"/>
        </w:rPr>
        <w:t>774 831 013</w:t>
      </w:r>
    </w:p>
    <w:p w:rsidR="00EF7457" w:rsidRDefault="00EF7457">
      <w:pPr>
        <w:tabs>
          <w:tab w:val="left" w:pos="-120"/>
        </w:tabs>
        <w:jc w:val="both"/>
        <w:rPr>
          <w:sz w:val="28"/>
        </w:rPr>
      </w:pPr>
    </w:p>
    <w:p w:rsidR="0022191A" w:rsidRPr="00C057B2" w:rsidRDefault="00D6756D">
      <w:pPr>
        <w:tabs>
          <w:tab w:val="left" w:pos="-120"/>
        </w:tabs>
        <w:jc w:val="both"/>
        <w:rPr>
          <w:b/>
          <w:sz w:val="36"/>
          <w:u w:val="single"/>
        </w:rPr>
      </w:pPr>
      <w:r w:rsidRPr="00C057B2">
        <w:rPr>
          <w:b/>
          <w:sz w:val="36"/>
          <w:u w:val="single"/>
        </w:rPr>
        <w:t xml:space="preserve">POZOR - </w:t>
      </w:r>
      <w:r w:rsidR="0022191A" w:rsidRPr="00C057B2">
        <w:rPr>
          <w:b/>
          <w:sz w:val="36"/>
          <w:u w:val="single"/>
        </w:rPr>
        <w:t>Informace v rámci Covid-19:</w:t>
      </w:r>
    </w:p>
    <w:p w:rsidR="00AB3C81" w:rsidRDefault="00AB3C81">
      <w:pPr>
        <w:tabs>
          <w:tab w:val="left" w:pos="-120"/>
        </w:tabs>
        <w:jc w:val="both"/>
        <w:rPr>
          <w:sz w:val="28"/>
        </w:rPr>
      </w:pPr>
    </w:p>
    <w:p w:rsidR="003E2369" w:rsidRPr="007464F8" w:rsidRDefault="003E2369" w:rsidP="0022191A">
      <w:pPr>
        <w:pStyle w:val="Odstavecseseznamem"/>
        <w:numPr>
          <w:ilvl w:val="0"/>
          <w:numId w:val="8"/>
        </w:numPr>
        <w:tabs>
          <w:tab w:val="left" w:pos="-120"/>
        </w:tabs>
        <w:jc w:val="both"/>
        <w:rPr>
          <w:sz w:val="28"/>
          <w:szCs w:val="28"/>
        </w:rPr>
      </w:pPr>
      <w:r w:rsidRPr="007464F8">
        <w:rPr>
          <w:sz w:val="28"/>
          <w:szCs w:val="28"/>
        </w:rPr>
        <w:t>Před odjezdem na tábor není povinnost testování na Covid-19</w:t>
      </w:r>
      <w:r w:rsidR="007464F8">
        <w:rPr>
          <w:sz w:val="28"/>
          <w:szCs w:val="28"/>
        </w:rPr>
        <w:t>.</w:t>
      </w:r>
    </w:p>
    <w:p w:rsidR="003E2369" w:rsidRPr="00C057B2" w:rsidRDefault="003E2369" w:rsidP="0022191A">
      <w:pPr>
        <w:pStyle w:val="Odstavecseseznamem"/>
        <w:numPr>
          <w:ilvl w:val="0"/>
          <w:numId w:val="8"/>
        </w:numPr>
        <w:tabs>
          <w:tab w:val="left" w:pos="-120"/>
        </w:tabs>
        <w:jc w:val="both"/>
        <w:rPr>
          <w:b/>
          <w:sz w:val="28"/>
          <w:szCs w:val="28"/>
          <w:u w:val="single"/>
        </w:rPr>
      </w:pPr>
      <w:r w:rsidRPr="007464F8">
        <w:rPr>
          <w:sz w:val="28"/>
          <w:szCs w:val="28"/>
        </w:rPr>
        <w:t xml:space="preserve">S ohledem na současnou epidemiologickou situaci </w:t>
      </w:r>
      <w:r w:rsidRPr="007464F8">
        <w:rPr>
          <w:bCs/>
          <w:sz w:val="28"/>
          <w:szCs w:val="28"/>
        </w:rPr>
        <w:t xml:space="preserve">je požadováno </w:t>
      </w:r>
      <w:r w:rsidRPr="00C057B2">
        <w:rPr>
          <w:b/>
          <w:bCs/>
          <w:sz w:val="28"/>
          <w:szCs w:val="28"/>
          <w:u w:val="single"/>
        </w:rPr>
        <w:t>doložení lékařského posudku vystaveného v roce konání akce</w:t>
      </w:r>
      <w:r w:rsidR="007464F8" w:rsidRPr="00C057B2">
        <w:rPr>
          <w:b/>
          <w:bCs/>
          <w:sz w:val="28"/>
          <w:szCs w:val="28"/>
          <w:u w:val="single"/>
        </w:rPr>
        <w:t>.</w:t>
      </w:r>
    </w:p>
    <w:p w:rsidR="00D6756D" w:rsidRPr="007464F8" w:rsidRDefault="00D6756D" w:rsidP="0022191A">
      <w:pPr>
        <w:pStyle w:val="Odstavecseseznamem"/>
        <w:numPr>
          <w:ilvl w:val="0"/>
          <w:numId w:val="8"/>
        </w:numPr>
        <w:tabs>
          <w:tab w:val="left" w:pos="-120"/>
        </w:tabs>
        <w:jc w:val="both"/>
        <w:rPr>
          <w:b/>
          <w:sz w:val="28"/>
          <w:szCs w:val="28"/>
        </w:rPr>
      </w:pPr>
      <w:r>
        <w:rPr>
          <w:sz w:val="28"/>
          <w:szCs w:val="28"/>
        </w:rPr>
        <w:t xml:space="preserve">Před odjezdem budou důkladně kontrolovány všechny dokumenty, které mají být odevzdány. </w:t>
      </w:r>
      <w:r w:rsidRPr="00D6756D">
        <w:rPr>
          <w:b/>
          <w:sz w:val="28"/>
          <w:szCs w:val="28"/>
        </w:rPr>
        <w:t>(</w:t>
      </w:r>
      <w:r w:rsidRPr="00C057B2">
        <w:rPr>
          <w:b/>
          <w:sz w:val="28"/>
          <w:szCs w:val="28"/>
          <w:u w:val="single"/>
        </w:rPr>
        <w:t>Bez odevzdání nebude dítě na tábor přijmuto.)</w:t>
      </w:r>
    </w:p>
    <w:p w:rsidR="003E2369" w:rsidRPr="007464F8" w:rsidRDefault="003E2369" w:rsidP="003E2369">
      <w:pPr>
        <w:pStyle w:val="Odstavecseseznamem"/>
        <w:numPr>
          <w:ilvl w:val="0"/>
          <w:numId w:val="8"/>
        </w:numPr>
        <w:tabs>
          <w:tab w:val="left" w:pos="-120"/>
        </w:tabs>
        <w:jc w:val="both"/>
        <w:rPr>
          <w:sz w:val="28"/>
          <w:szCs w:val="28"/>
        </w:rPr>
      </w:pPr>
      <w:r w:rsidRPr="007464F8">
        <w:rPr>
          <w:bCs/>
          <w:sz w:val="28"/>
          <w:szCs w:val="28"/>
        </w:rPr>
        <w:t>Povinnost nošení roušek</w:t>
      </w:r>
      <w:r w:rsidRPr="007464F8">
        <w:rPr>
          <w:sz w:val="28"/>
          <w:szCs w:val="28"/>
        </w:rPr>
        <w:t xml:space="preserve"> bude upravena dle aktuální epidemiologické situace</w:t>
      </w:r>
      <w:r w:rsidR="007464F8">
        <w:rPr>
          <w:sz w:val="28"/>
          <w:szCs w:val="28"/>
        </w:rPr>
        <w:t>.</w:t>
      </w:r>
      <w:r w:rsidR="00C057B2">
        <w:rPr>
          <w:sz w:val="28"/>
          <w:szCs w:val="28"/>
        </w:rPr>
        <w:t xml:space="preserve"> Každé</w:t>
      </w:r>
      <w:r w:rsidR="00DD2877">
        <w:rPr>
          <w:sz w:val="28"/>
          <w:szCs w:val="28"/>
        </w:rPr>
        <w:t xml:space="preserve"> dítě s sebou bude mít alespoň 14</w:t>
      </w:r>
      <w:r w:rsidR="00C057B2">
        <w:rPr>
          <w:sz w:val="28"/>
          <w:szCs w:val="28"/>
        </w:rPr>
        <w:t>x jednorázovou roušku.</w:t>
      </w:r>
    </w:p>
    <w:p w:rsidR="003E2369" w:rsidRPr="007464F8" w:rsidRDefault="003E2369" w:rsidP="003E2369">
      <w:pPr>
        <w:pStyle w:val="Odstavecseseznamem"/>
        <w:numPr>
          <w:ilvl w:val="0"/>
          <w:numId w:val="8"/>
        </w:numPr>
        <w:tabs>
          <w:tab w:val="left" w:pos="-120"/>
        </w:tabs>
        <w:jc w:val="both"/>
        <w:rPr>
          <w:sz w:val="28"/>
          <w:szCs w:val="28"/>
        </w:rPr>
      </w:pPr>
      <w:r w:rsidRPr="007464F8">
        <w:rPr>
          <w:bCs/>
          <w:sz w:val="28"/>
          <w:szCs w:val="28"/>
        </w:rPr>
        <w:t>Budou kladeny zvýšené nároky na osobní hygienu všech účastníků tábora</w:t>
      </w:r>
      <w:r w:rsidR="007464F8">
        <w:rPr>
          <w:bCs/>
          <w:sz w:val="28"/>
          <w:szCs w:val="28"/>
        </w:rPr>
        <w:t>.</w:t>
      </w:r>
    </w:p>
    <w:p w:rsidR="003E2369" w:rsidRPr="007464F8" w:rsidRDefault="00DD2877" w:rsidP="003E2369">
      <w:pPr>
        <w:pStyle w:val="Odstavecseseznamem"/>
        <w:numPr>
          <w:ilvl w:val="0"/>
          <w:numId w:val="8"/>
        </w:numPr>
        <w:tabs>
          <w:tab w:val="left" w:pos="-120"/>
        </w:tabs>
        <w:jc w:val="both"/>
        <w:rPr>
          <w:sz w:val="28"/>
          <w:szCs w:val="28"/>
        </w:rPr>
      </w:pPr>
      <w:r>
        <w:rPr>
          <w:bCs/>
          <w:sz w:val="28"/>
          <w:szCs w:val="28"/>
        </w:rPr>
        <w:t>Tábor bude vybaven dez</w:t>
      </w:r>
      <w:r w:rsidR="003E2369" w:rsidRPr="007464F8">
        <w:rPr>
          <w:bCs/>
          <w:sz w:val="28"/>
          <w:szCs w:val="28"/>
        </w:rPr>
        <w:t>infekcemi, antibakteriálními mýdly</w:t>
      </w:r>
    </w:p>
    <w:p w:rsidR="00AB3C81" w:rsidRPr="00C057B2" w:rsidRDefault="007464F8" w:rsidP="0022191A">
      <w:pPr>
        <w:pStyle w:val="Odstavecseseznamem"/>
        <w:numPr>
          <w:ilvl w:val="0"/>
          <w:numId w:val="8"/>
        </w:numPr>
        <w:tabs>
          <w:tab w:val="left" w:pos="-120"/>
        </w:tabs>
        <w:jc w:val="both"/>
        <w:rPr>
          <w:b/>
          <w:sz w:val="32"/>
          <w:szCs w:val="28"/>
          <w:u w:val="single"/>
        </w:rPr>
      </w:pPr>
      <w:r w:rsidRPr="00C057B2">
        <w:rPr>
          <w:b/>
          <w:sz w:val="32"/>
          <w:szCs w:val="28"/>
          <w:u w:val="single"/>
        </w:rPr>
        <w:t>M</w:t>
      </w:r>
      <w:r w:rsidR="0022191A" w:rsidRPr="00C057B2">
        <w:rPr>
          <w:b/>
          <w:sz w:val="32"/>
          <w:szCs w:val="28"/>
          <w:u w:val="single"/>
        </w:rPr>
        <w:t>ezi jednotlivými běhy bude jeden volný den, který je určen pro dezinfekci tábora (tábory končí již v pátek)</w:t>
      </w:r>
    </w:p>
    <w:p w:rsidR="0022191A" w:rsidRPr="007464F8" w:rsidRDefault="007464F8" w:rsidP="0022191A">
      <w:pPr>
        <w:pStyle w:val="Odstavecseseznamem"/>
        <w:numPr>
          <w:ilvl w:val="0"/>
          <w:numId w:val="8"/>
        </w:numPr>
        <w:tabs>
          <w:tab w:val="left" w:pos="-120"/>
        </w:tabs>
        <w:jc w:val="both"/>
        <w:rPr>
          <w:sz w:val="28"/>
          <w:szCs w:val="28"/>
        </w:rPr>
      </w:pPr>
      <w:r>
        <w:rPr>
          <w:bCs/>
          <w:sz w:val="28"/>
          <w:szCs w:val="28"/>
        </w:rPr>
        <w:t>P</w:t>
      </w:r>
      <w:r w:rsidR="0022191A" w:rsidRPr="007464F8">
        <w:rPr>
          <w:bCs/>
          <w:sz w:val="28"/>
          <w:szCs w:val="28"/>
        </w:rPr>
        <w:t xml:space="preserve">ohyb </w:t>
      </w:r>
      <w:r w:rsidRPr="007464F8">
        <w:rPr>
          <w:bCs/>
          <w:sz w:val="28"/>
          <w:szCs w:val="28"/>
        </w:rPr>
        <w:t xml:space="preserve">účastníků bude omezen </w:t>
      </w:r>
      <w:r w:rsidR="0022191A" w:rsidRPr="007464F8">
        <w:rPr>
          <w:bCs/>
          <w:sz w:val="28"/>
          <w:szCs w:val="28"/>
        </w:rPr>
        <w:t>pouze na oblast areálu tábora nebo volné přírody</w:t>
      </w:r>
      <w:r>
        <w:rPr>
          <w:bCs/>
          <w:sz w:val="28"/>
          <w:szCs w:val="28"/>
        </w:rPr>
        <w:t>.</w:t>
      </w:r>
    </w:p>
    <w:p w:rsidR="0022191A" w:rsidRPr="007464F8" w:rsidRDefault="0022191A" w:rsidP="0022191A">
      <w:pPr>
        <w:pStyle w:val="Odstavecseseznamem"/>
        <w:numPr>
          <w:ilvl w:val="0"/>
          <w:numId w:val="8"/>
        </w:numPr>
        <w:spacing w:before="100" w:beforeAutospacing="1" w:after="120"/>
        <w:jc w:val="both"/>
        <w:rPr>
          <w:sz w:val="28"/>
          <w:szCs w:val="28"/>
        </w:rPr>
      </w:pPr>
      <w:r w:rsidRPr="007464F8">
        <w:rPr>
          <w:sz w:val="28"/>
          <w:szCs w:val="28"/>
        </w:rPr>
        <w:t xml:space="preserve">Dle epidemiologické situace </w:t>
      </w:r>
      <w:r w:rsidRPr="007464F8">
        <w:rPr>
          <w:bCs/>
          <w:sz w:val="28"/>
          <w:szCs w:val="28"/>
        </w:rPr>
        <w:t>vyloučit dopravu účastníků hromadnými dopravními prostředky, návštěvu koupališť a bazénů, kulturních památek a akcí, pořádání výletů do měst,</w:t>
      </w:r>
      <w:r w:rsidRPr="007464F8">
        <w:rPr>
          <w:sz w:val="28"/>
          <w:szCs w:val="28"/>
        </w:rPr>
        <w:t xml:space="preserve"> návštěvy za účelem reklamních akcí apod. </w:t>
      </w:r>
    </w:p>
    <w:p w:rsidR="003E2369" w:rsidRPr="00C057B2" w:rsidRDefault="007464F8" w:rsidP="003E2369">
      <w:pPr>
        <w:pStyle w:val="Odstavecseseznamem"/>
        <w:numPr>
          <w:ilvl w:val="0"/>
          <w:numId w:val="8"/>
        </w:numPr>
        <w:spacing w:before="100" w:beforeAutospacing="1" w:after="120"/>
        <w:jc w:val="both"/>
        <w:rPr>
          <w:b/>
          <w:sz w:val="28"/>
          <w:szCs w:val="28"/>
          <w:u w:val="single"/>
        </w:rPr>
      </w:pPr>
      <w:r w:rsidRPr="00C057B2">
        <w:rPr>
          <w:b/>
          <w:bCs/>
          <w:sz w:val="28"/>
          <w:szCs w:val="28"/>
          <w:u w:val="single"/>
        </w:rPr>
        <w:t>Návštěvy rodičů a dalších jsou zakázané.</w:t>
      </w:r>
    </w:p>
    <w:p w:rsidR="0022191A" w:rsidRPr="007464F8" w:rsidRDefault="0022191A" w:rsidP="0022191A">
      <w:pPr>
        <w:pStyle w:val="Odstavecseseznamem"/>
        <w:numPr>
          <w:ilvl w:val="0"/>
          <w:numId w:val="8"/>
        </w:numPr>
        <w:tabs>
          <w:tab w:val="left" w:pos="-120"/>
        </w:tabs>
        <w:jc w:val="both"/>
        <w:rPr>
          <w:sz w:val="28"/>
          <w:szCs w:val="28"/>
        </w:rPr>
      </w:pPr>
      <w:r w:rsidRPr="007464F8">
        <w:rPr>
          <w:bCs/>
          <w:sz w:val="28"/>
          <w:szCs w:val="28"/>
        </w:rPr>
        <w:t>Při zdravotních obtížích, bude kontaktován zákonný zástupce, a dítě bude bezodkladně posláno domů</w:t>
      </w:r>
      <w:r w:rsidR="00C057B2">
        <w:rPr>
          <w:bCs/>
          <w:sz w:val="28"/>
          <w:szCs w:val="28"/>
        </w:rPr>
        <w:t>. Poté se již nemůže na tábor vrátit.</w:t>
      </w:r>
    </w:p>
    <w:p w:rsidR="0022191A" w:rsidRPr="00C057B2" w:rsidRDefault="0022191A" w:rsidP="0022191A">
      <w:pPr>
        <w:pStyle w:val="Odstavecseseznamem"/>
        <w:numPr>
          <w:ilvl w:val="0"/>
          <w:numId w:val="8"/>
        </w:numPr>
        <w:tabs>
          <w:tab w:val="left" w:pos="-120"/>
        </w:tabs>
        <w:jc w:val="both"/>
        <w:rPr>
          <w:b/>
          <w:sz w:val="28"/>
          <w:szCs w:val="28"/>
          <w:u w:val="single"/>
        </w:rPr>
      </w:pPr>
      <w:r w:rsidRPr="00C057B2">
        <w:rPr>
          <w:b/>
          <w:sz w:val="28"/>
          <w:szCs w:val="28"/>
          <w:u w:val="single"/>
        </w:rPr>
        <w:t xml:space="preserve">V případě výskytu infekce COVID-19 </w:t>
      </w:r>
      <w:r w:rsidRPr="00C057B2">
        <w:rPr>
          <w:b/>
          <w:bCs/>
          <w:sz w:val="28"/>
          <w:szCs w:val="28"/>
          <w:u w:val="single"/>
        </w:rPr>
        <w:t>bude akce ukončena</w:t>
      </w:r>
      <w:r w:rsidR="003E2369" w:rsidRPr="00C057B2">
        <w:rPr>
          <w:b/>
          <w:sz w:val="28"/>
          <w:szCs w:val="28"/>
          <w:u w:val="single"/>
        </w:rPr>
        <w:t>, bez možnosti vrácení peněz</w:t>
      </w:r>
      <w:r w:rsidR="007464F8" w:rsidRPr="00C057B2">
        <w:rPr>
          <w:b/>
          <w:sz w:val="28"/>
          <w:szCs w:val="28"/>
          <w:u w:val="single"/>
        </w:rPr>
        <w:t>.</w:t>
      </w:r>
    </w:p>
    <w:p w:rsidR="007464F8" w:rsidRDefault="007464F8" w:rsidP="0022191A">
      <w:pPr>
        <w:pStyle w:val="Odstavecseseznamem"/>
        <w:numPr>
          <w:ilvl w:val="0"/>
          <w:numId w:val="8"/>
        </w:numPr>
        <w:tabs>
          <w:tab w:val="left" w:pos="-120"/>
        </w:tabs>
        <w:jc w:val="both"/>
        <w:rPr>
          <w:sz w:val="28"/>
          <w:szCs w:val="28"/>
        </w:rPr>
      </w:pPr>
      <w:r w:rsidRPr="007464F8">
        <w:rPr>
          <w:sz w:val="28"/>
          <w:szCs w:val="28"/>
        </w:rPr>
        <w:t>Pokud po návratu domů bude prokázán Covid-19, je rodič povinen kontaktovat KHS a DDM Karlovy Vary.</w:t>
      </w:r>
    </w:p>
    <w:p w:rsidR="00C057B2" w:rsidRPr="007464F8" w:rsidRDefault="00C057B2" w:rsidP="0022191A">
      <w:pPr>
        <w:pStyle w:val="Odstavecseseznamem"/>
        <w:numPr>
          <w:ilvl w:val="0"/>
          <w:numId w:val="8"/>
        </w:numPr>
        <w:tabs>
          <w:tab w:val="left" w:pos="-120"/>
        </w:tabs>
        <w:jc w:val="both"/>
        <w:rPr>
          <w:sz w:val="28"/>
          <w:szCs w:val="28"/>
        </w:rPr>
      </w:pPr>
      <w:r>
        <w:rPr>
          <w:sz w:val="28"/>
          <w:szCs w:val="28"/>
        </w:rPr>
        <w:t>Rodiče musí být během tábora v dojezdové vzdálenosti a v telefonickém dosahu.</w:t>
      </w:r>
    </w:p>
    <w:p w:rsidR="00AB3C81" w:rsidRDefault="00AB3C81">
      <w:pPr>
        <w:tabs>
          <w:tab w:val="left" w:pos="-120"/>
        </w:tabs>
        <w:jc w:val="both"/>
        <w:rPr>
          <w:sz w:val="28"/>
        </w:rPr>
      </w:pPr>
    </w:p>
    <w:p w:rsidR="00AB3C81" w:rsidRDefault="00AB3C81">
      <w:pPr>
        <w:tabs>
          <w:tab w:val="left" w:pos="-120"/>
        </w:tabs>
        <w:jc w:val="both"/>
        <w:rPr>
          <w:sz w:val="28"/>
        </w:rPr>
      </w:pPr>
    </w:p>
    <w:p w:rsidR="00AB3C81" w:rsidRDefault="00AB3C81">
      <w:pPr>
        <w:tabs>
          <w:tab w:val="left" w:pos="-120"/>
        </w:tabs>
        <w:jc w:val="both"/>
        <w:rPr>
          <w:sz w:val="28"/>
        </w:rPr>
      </w:pPr>
    </w:p>
    <w:p w:rsidR="00AB3C81" w:rsidRDefault="00AB3C81">
      <w:pPr>
        <w:tabs>
          <w:tab w:val="left" w:pos="-120"/>
        </w:tabs>
        <w:jc w:val="both"/>
        <w:rPr>
          <w:sz w:val="28"/>
        </w:rPr>
      </w:pPr>
    </w:p>
    <w:p w:rsidR="00AB3C81" w:rsidRDefault="00AB3C81">
      <w:pPr>
        <w:tabs>
          <w:tab w:val="left" w:pos="-120"/>
        </w:tabs>
        <w:jc w:val="both"/>
        <w:rPr>
          <w:sz w:val="28"/>
        </w:rPr>
      </w:pPr>
    </w:p>
    <w:p w:rsidR="00AB3C81" w:rsidRDefault="00AB3C81">
      <w:pPr>
        <w:tabs>
          <w:tab w:val="left" w:pos="-120"/>
        </w:tabs>
        <w:jc w:val="both"/>
        <w:rPr>
          <w:sz w:val="28"/>
        </w:rPr>
        <w:sectPr w:rsidR="00AB3C81" w:rsidSect="00AB3C81">
          <w:headerReference w:type="default" r:id="rId7"/>
          <w:footerReference w:type="default" r:id="rId8"/>
          <w:pgSz w:w="11906" w:h="16838" w:code="9"/>
          <w:pgMar w:top="720" w:right="539" w:bottom="720" w:left="720" w:header="357" w:footer="709" w:gutter="0"/>
          <w:cols w:space="708"/>
          <w:docGrid w:linePitch="360"/>
        </w:sectPr>
      </w:pPr>
    </w:p>
    <w:p w:rsidR="00897E0D" w:rsidRDefault="00897E0D" w:rsidP="00897E0D">
      <w:pPr>
        <w:tabs>
          <w:tab w:val="left" w:pos="-120"/>
        </w:tabs>
        <w:jc w:val="center"/>
        <w:rPr>
          <w:sz w:val="28"/>
          <w:szCs w:val="28"/>
        </w:rPr>
      </w:pPr>
      <w:r w:rsidRPr="002239B0">
        <w:rPr>
          <w:b/>
          <w:sz w:val="32"/>
          <w:szCs w:val="32"/>
          <w:u w:val="single"/>
        </w:rPr>
        <w:lastRenderedPageBreak/>
        <w:t>Posudek o zdravotní způsobilosti dítěte</w:t>
      </w:r>
    </w:p>
    <w:p w:rsidR="00897E0D" w:rsidRDefault="00897E0D" w:rsidP="00897E0D">
      <w:pPr>
        <w:tabs>
          <w:tab w:val="left" w:pos="-120"/>
        </w:tabs>
        <w:rPr>
          <w:b/>
          <w:sz w:val="32"/>
          <w:szCs w:val="32"/>
          <w:u w:val="single"/>
        </w:rPr>
      </w:pPr>
    </w:p>
    <w:p w:rsidR="00897E0D" w:rsidRDefault="00897E0D" w:rsidP="00897E0D">
      <w:pPr>
        <w:tabs>
          <w:tab w:val="left" w:pos="-120"/>
        </w:tabs>
        <w:jc w:val="center"/>
        <w:rPr>
          <w:b/>
          <w:sz w:val="20"/>
          <w:szCs w:val="20"/>
        </w:rPr>
      </w:pPr>
      <w:r>
        <w:rPr>
          <w:b/>
          <w:sz w:val="20"/>
          <w:szCs w:val="20"/>
        </w:rPr>
        <w:t xml:space="preserve">POSUDEK O ZDRAVOTNÍ ZPŮSOBILOSTI DÍTĚTE </w:t>
      </w:r>
    </w:p>
    <w:p w:rsidR="00897E0D" w:rsidRDefault="00897E0D" w:rsidP="00897E0D">
      <w:pPr>
        <w:tabs>
          <w:tab w:val="left" w:pos="-120"/>
        </w:tabs>
        <w:jc w:val="center"/>
        <w:rPr>
          <w:b/>
          <w:sz w:val="20"/>
          <w:szCs w:val="20"/>
        </w:rPr>
      </w:pPr>
      <w:r>
        <w:rPr>
          <w:b/>
          <w:sz w:val="20"/>
          <w:szCs w:val="20"/>
        </w:rPr>
        <w:t>K ÚČASTI NA ZOTAVOVACÍ AKCI A ŠKOLE V PŘÍRODĚ</w:t>
      </w:r>
    </w:p>
    <w:p w:rsidR="00897E0D" w:rsidRDefault="0047220C" w:rsidP="00897E0D">
      <w:pPr>
        <w:tabs>
          <w:tab w:val="left" w:pos="-120"/>
        </w:tabs>
        <w:jc w:val="both"/>
      </w:pPr>
      <w:r>
        <w:rPr>
          <w:noProof/>
        </w:rPr>
        <mc:AlternateContent>
          <mc:Choice Requires="wps">
            <w:drawing>
              <wp:anchor distT="0" distB="0" distL="114300" distR="114300" simplePos="0" relativeHeight="251657216" behindDoc="1" locked="0" layoutInCell="1" allowOverlap="1" wp14:anchorId="5E74A73C" wp14:editId="3C408D6D">
                <wp:simplePos x="0" y="0"/>
                <wp:positionH relativeFrom="column">
                  <wp:posOffset>2105025</wp:posOffset>
                </wp:positionH>
                <wp:positionV relativeFrom="paragraph">
                  <wp:posOffset>169545</wp:posOffset>
                </wp:positionV>
                <wp:extent cx="2590800" cy="228600"/>
                <wp:effectExtent l="9525" t="7620" r="9525" b="1143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C19C7" id="Rectangle 19" o:spid="_x0000_s1026" style="position:absolute;margin-left:165.75pt;margin-top:13.35pt;width:20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"/>
            </w:pict>
          </mc:Fallback>
        </mc:AlternateContent>
      </w:r>
    </w:p>
    <w:p w:rsidR="00897E0D" w:rsidRDefault="00897E0D" w:rsidP="00897E0D">
      <w:pPr>
        <w:tabs>
          <w:tab w:val="left" w:pos="-120"/>
        </w:tabs>
        <w:jc w:val="both"/>
        <w:rPr>
          <w:b/>
          <w:sz w:val="20"/>
          <w:szCs w:val="20"/>
        </w:rPr>
      </w:pPr>
      <w:r>
        <w:tab/>
      </w:r>
      <w:r>
        <w:tab/>
      </w:r>
      <w:r>
        <w:tab/>
      </w:r>
      <w:r>
        <w:tab/>
      </w:r>
      <w:r>
        <w:tab/>
      </w:r>
      <w:r>
        <w:rPr>
          <w:b/>
          <w:sz w:val="20"/>
          <w:szCs w:val="20"/>
        </w:rPr>
        <w:t>Evidenční číslo posudku:</w:t>
      </w: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numPr>
          <w:ilvl w:val="0"/>
          <w:numId w:val="5"/>
        </w:numPr>
        <w:tabs>
          <w:tab w:val="left" w:pos="-120"/>
        </w:tabs>
        <w:jc w:val="both"/>
        <w:rPr>
          <w:b/>
          <w:sz w:val="20"/>
          <w:szCs w:val="20"/>
        </w:rPr>
      </w:pPr>
      <w:r>
        <w:rPr>
          <w:b/>
          <w:sz w:val="20"/>
          <w:szCs w:val="20"/>
        </w:rPr>
        <w:t>Identifikační údaje</w:t>
      </w:r>
    </w:p>
    <w:p w:rsidR="00897E0D" w:rsidRDefault="0047220C" w:rsidP="00897E0D">
      <w:pPr>
        <w:tabs>
          <w:tab w:val="left" w:pos="-120"/>
        </w:tabs>
        <w:jc w:val="both"/>
        <w:rPr>
          <w:sz w:val="20"/>
          <w:szCs w:val="20"/>
        </w:rPr>
      </w:pPr>
      <w:r>
        <w:rPr>
          <w:noProof/>
        </w:rPr>
        <mc:AlternateContent>
          <mc:Choice Requires="wps">
            <w:drawing>
              <wp:anchor distT="0" distB="0" distL="114300" distR="114300" simplePos="0" relativeHeight="251658240" behindDoc="1" locked="0" layoutInCell="1" allowOverlap="1" wp14:anchorId="137E6644" wp14:editId="7326061B">
                <wp:simplePos x="0" y="0"/>
                <wp:positionH relativeFrom="column">
                  <wp:posOffset>-47625</wp:posOffset>
                </wp:positionH>
                <wp:positionV relativeFrom="paragraph">
                  <wp:posOffset>56515</wp:posOffset>
                </wp:positionV>
                <wp:extent cx="4791075" cy="3238500"/>
                <wp:effectExtent l="9525" t="8890" r="9525"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3238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C9591" id="Rectangle 20" o:spid="_x0000_s1026" style="position:absolute;margin-left:-3.75pt;margin-top:4.45pt;width:377.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TIgIAAD4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"/>
            </w:pict>
          </mc:Fallback>
        </mc:AlternateContent>
      </w:r>
    </w:p>
    <w:p w:rsidR="00897E0D" w:rsidRDefault="00897E0D" w:rsidP="00897E0D">
      <w:pPr>
        <w:tabs>
          <w:tab w:val="left" w:pos="-120"/>
        </w:tabs>
        <w:jc w:val="both"/>
        <w:rPr>
          <w:sz w:val="20"/>
          <w:szCs w:val="20"/>
        </w:rPr>
      </w:pPr>
      <w:r>
        <w:rPr>
          <w:sz w:val="20"/>
          <w:szCs w:val="20"/>
        </w:rPr>
        <w:t>Název poskytovatele zdravotních služeb vydávající posudek:</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Adresa sídla nebo místa podnikání poskytovatele:</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IČ:</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Jméno a příjmení posuzovaného dítěte:</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Datum narození posuzovaného dítěte:</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Adresa místa trvalého pobytu nebo jiného bydliště na území České republiky</w:t>
      </w:r>
    </w:p>
    <w:p w:rsidR="00897E0D" w:rsidRDefault="00897E0D" w:rsidP="00897E0D">
      <w:pPr>
        <w:tabs>
          <w:tab w:val="left" w:pos="-120"/>
        </w:tabs>
        <w:jc w:val="both"/>
        <w:rPr>
          <w:sz w:val="20"/>
          <w:szCs w:val="20"/>
        </w:rPr>
      </w:pPr>
      <w:r>
        <w:rPr>
          <w:sz w:val="20"/>
          <w:szCs w:val="20"/>
        </w:rPr>
        <w:t>posuzovaného dítěte:</w:t>
      </w:r>
    </w:p>
    <w:p w:rsidR="00897E0D" w:rsidRDefault="00897E0D" w:rsidP="00897E0D">
      <w:pPr>
        <w:tabs>
          <w:tab w:val="left" w:pos="-120"/>
        </w:tabs>
        <w:jc w:val="both"/>
        <w:rPr>
          <w:sz w:val="20"/>
          <w:szCs w:val="20"/>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numPr>
          <w:ilvl w:val="0"/>
          <w:numId w:val="5"/>
        </w:numPr>
        <w:tabs>
          <w:tab w:val="left" w:pos="-120"/>
        </w:tabs>
        <w:jc w:val="both"/>
        <w:rPr>
          <w:b/>
          <w:sz w:val="20"/>
          <w:szCs w:val="20"/>
        </w:rPr>
      </w:pPr>
      <w:r>
        <w:rPr>
          <w:b/>
          <w:sz w:val="20"/>
          <w:szCs w:val="20"/>
        </w:rPr>
        <w:t>Účel vydání posudku</w:t>
      </w:r>
    </w:p>
    <w:p w:rsidR="00897E0D" w:rsidRDefault="0047220C" w:rsidP="00897E0D">
      <w:pPr>
        <w:tabs>
          <w:tab w:val="left" w:pos="-120"/>
        </w:tabs>
        <w:jc w:val="both"/>
        <w:rPr>
          <w:b/>
          <w:sz w:val="20"/>
          <w:szCs w:val="20"/>
        </w:rPr>
      </w:pPr>
      <w:r>
        <w:rPr>
          <w:noProof/>
        </w:rPr>
        <mc:AlternateContent>
          <mc:Choice Requires="wps">
            <w:drawing>
              <wp:anchor distT="0" distB="0" distL="114300" distR="114300" simplePos="0" relativeHeight="251655168" behindDoc="0" locked="0" layoutInCell="1" allowOverlap="1" wp14:anchorId="14C53DFC" wp14:editId="6DE7AFE8">
                <wp:simplePos x="0" y="0"/>
                <wp:positionH relativeFrom="column">
                  <wp:posOffset>0</wp:posOffset>
                </wp:positionH>
                <wp:positionV relativeFrom="paragraph">
                  <wp:posOffset>88900</wp:posOffset>
                </wp:positionV>
                <wp:extent cx="4743450" cy="523875"/>
                <wp:effectExtent l="9525" t="12700" r="9525" b="6350"/>
                <wp:wrapNone/>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523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EAD58" id="Rectangle 21" o:spid="_x0000_s1026" style="position:absolute;margin-left:0;margin-top:7pt;width:373.5pt;height:4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"/>
            </w:pict>
          </mc:Fallback>
        </mc:AlternateContent>
      </w:r>
    </w:p>
    <w:p w:rsidR="00897E0D" w:rsidRDefault="00897E0D" w:rsidP="00897E0D">
      <w:pPr>
        <w:tabs>
          <w:tab w:val="left" w:pos="-120"/>
        </w:tabs>
        <w:jc w:val="both"/>
        <w:rPr>
          <w:b/>
          <w:sz w:val="20"/>
          <w:szCs w:val="20"/>
        </w:rPr>
      </w:pPr>
    </w:p>
    <w:p w:rsidR="00897E0D" w:rsidRDefault="00897E0D" w:rsidP="00897E0D">
      <w:pPr>
        <w:tabs>
          <w:tab w:val="left" w:pos="-120"/>
        </w:tabs>
        <w:jc w:val="both"/>
        <w:rPr>
          <w:b/>
          <w:sz w:val="20"/>
          <w:szCs w:val="20"/>
        </w:rPr>
      </w:pPr>
    </w:p>
    <w:p w:rsidR="00897E0D" w:rsidRDefault="00897E0D" w:rsidP="00897E0D">
      <w:pPr>
        <w:tabs>
          <w:tab w:val="left" w:pos="-120"/>
        </w:tabs>
        <w:jc w:val="both"/>
        <w:rPr>
          <w:b/>
          <w:sz w:val="20"/>
          <w:szCs w:val="20"/>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897E0D" w:rsidRDefault="00897E0D" w:rsidP="00897E0D">
      <w:pPr>
        <w:tabs>
          <w:tab w:val="left" w:pos="-120"/>
        </w:tabs>
        <w:jc w:val="both"/>
        <w:rPr>
          <w:b/>
        </w:rPr>
      </w:pPr>
    </w:p>
    <w:p w:rsidR="00DD2877" w:rsidRDefault="00897E0D" w:rsidP="00897E0D">
      <w:pPr>
        <w:numPr>
          <w:ilvl w:val="0"/>
          <w:numId w:val="5"/>
        </w:numPr>
        <w:tabs>
          <w:tab w:val="left" w:pos="-120"/>
        </w:tabs>
        <w:jc w:val="both"/>
        <w:rPr>
          <w:b/>
          <w:sz w:val="20"/>
          <w:szCs w:val="20"/>
        </w:rPr>
      </w:pPr>
      <w:r>
        <w:rPr>
          <w:b/>
          <w:sz w:val="20"/>
          <w:szCs w:val="20"/>
        </w:rPr>
        <w:t xml:space="preserve">Posudkový závěr    </w:t>
      </w:r>
    </w:p>
    <w:p w:rsidR="00897E0D" w:rsidRDefault="00897E0D" w:rsidP="00DD2877">
      <w:pPr>
        <w:tabs>
          <w:tab w:val="left" w:pos="-120"/>
        </w:tabs>
        <w:ind w:left="720"/>
        <w:jc w:val="both"/>
        <w:rPr>
          <w:b/>
          <w:sz w:val="20"/>
          <w:szCs w:val="20"/>
        </w:rPr>
      </w:pPr>
      <w:r>
        <w:rPr>
          <w:b/>
          <w:sz w:val="20"/>
          <w:szCs w:val="20"/>
        </w:rPr>
        <w:t xml:space="preserve">                                    </w:t>
      </w:r>
      <w:r>
        <w:rPr>
          <w:b/>
          <w:sz w:val="20"/>
          <w:szCs w:val="20"/>
        </w:rPr>
        <w:tab/>
      </w:r>
      <w:r>
        <w:rPr>
          <w:b/>
          <w:sz w:val="20"/>
          <w:szCs w:val="20"/>
        </w:rPr>
        <w:tab/>
        <w:t xml:space="preserve">        </w:t>
      </w:r>
      <w:r>
        <w:rPr>
          <w:i/>
          <w:sz w:val="16"/>
          <w:szCs w:val="16"/>
        </w:rPr>
        <w:t>*nehodící se škrtněte</w:t>
      </w:r>
    </w:p>
    <w:p w:rsidR="00897E0D" w:rsidRDefault="0047220C" w:rsidP="00897E0D">
      <w:pPr>
        <w:tabs>
          <w:tab w:val="left" w:pos="-120"/>
        </w:tabs>
        <w:jc w:val="both"/>
        <w:rPr>
          <w:b/>
          <w:sz w:val="20"/>
          <w:szCs w:val="20"/>
        </w:rPr>
      </w:pPr>
      <w:r>
        <w:rPr>
          <w:noProof/>
        </w:rPr>
        <mc:AlternateContent>
          <mc:Choice Requires="wps">
            <w:drawing>
              <wp:anchor distT="0" distB="0" distL="114300" distR="114300" simplePos="0" relativeHeight="251656192" behindDoc="1" locked="0" layoutInCell="1" allowOverlap="1" wp14:anchorId="6C543C6F" wp14:editId="769F508D">
                <wp:simplePos x="0" y="0"/>
                <wp:positionH relativeFrom="column">
                  <wp:posOffset>-47625</wp:posOffset>
                </wp:positionH>
                <wp:positionV relativeFrom="paragraph">
                  <wp:posOffset>82550</wp:posOffset>
                </wp:positionV>
                <wp:extent cx="4791075" cy="2533650"/>
                <wp:effectExtent l="9525" t="6350" r="9525" b="12700"/>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2533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4F03" id="Rectangle 18" o:spid="_x0000_s1026" style="position:absolute;margin-left:-3.75pt;margin-top:6.5pt;width:377.25pt;height:1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TkJA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"/>
            </w:pict>
          </mc:Fallback>
        </mc:AlternateContent>
      </w:r>
    </w:p>
    <w:p w:rsidR="00897E0D" w:rsidRDefault="00897E0D" w:rsidP="00897E0D">
      <w:pPr>
        <w:tabs>
          <w:tab w:val="left" w:pos="-120"/>
        </w:tabs>
        <w:jc w:val="both"/>
        <w:rPr>
          <w:b/>
          <w:sz w:val="20"/>
          <w:szCs w:val="20"/>
        </w:rPr>
      </w:pPr>
      <w:r>
        <w:rPr>
          <w:b/>
          <w:sz w:val="20"/>
          <w:szCs w:val="20"/>
        </w:rPr>
        <w:t>A) Posuzované dítě k účasti na letním táboře:</w:t>
      </w:r>
    </w:p>
    <w:p w:rsidR="00897E0D" w:rsidRDefault="00897E0D" w:rsidP="00897E0D">
      <w:pPr>
        <w:numPr>
          <w:ilvl w:val="0"/>
          <w:numId w:val="6"/>
        </w:numPr>
        <w:tabs>
          <w:tab w:val="left" w:pos="-120"/>
        </w:tabs>
        <w:jc w:val="both"/>
        <w:rPr>
          <w:sz w:val="20"/>
          <w:szCs w:val="20"/>
        </w:rPr>
      </w:pPr>
      <w:r>
        <w:rPr>
          <w:sz w:val="20"/>
          <w:szCs w:val="20"/>
        </w:rPr>
        <w:t xml:space="preserve">je zdravotně způsobilé* </w:t>
      </w:r>
    </w:p>
    <w:p w:rsidR="00897E0D" w:rsidRDefault="00897E0D" w:rsidP="00897E0D">
      <w:pPr>
        <w:numPr>
          <w:ilvl w:val="0"/>
          <w:numId w:val="6"/>
        </w:numPr>
        <w:tabs>
          <w:tab w:val="left" w:pos="-120"/>
        </w:tabs>
        <w:jc w:val="both"/>
        <w:rPr>
          <w:sz w:val="20"/>
          <w:szCs w:val="20"/>
        </w:rPr>
      </w:pPr>
      <w:r>
        <w:rPr>
          <w:sz w:val="20"/>
          <w:szCs w:val="20"/>
        </w:rPr>
        <w:t>není zdravotně způsobilé*</w:t>
      </w:r>
    </w:p>
    <w:p w:rsidR="00897E0D" w:rsidRDefault="00897E0D" w:rsidP="00897E0D">
      <w:pPr>
        <w:numPr>
          <w:ilvl w:val="0"/>
          <w:numId w:val="6"/>
        </w:numPr>
        <w:tabs>
          <w:tab w:val="left" w:pos="-120"/>
        </w:tabs>
        <w:jc w:val="both"/>
        <w:rPr>
          <w:sz w:val="20"/>
          <w:szCs w:val="20"/>
        </w:rPr>
      </w:pPr>
      <w:r>
        <w:rPr>
          <w:sz w:val="20"/>
          <w:szCs w:val="20"/>
        </w:rPr>
        <w:t>je zdravotně způsobilé za podmínky (s omezením) ……………………………….</w:t>
      </w:r>
    </w:p>
    <w:p w:rsidR="00897E0D" w:rsidRDefault="00897E0D" w:rsidP="00897E0D">
      <w:pPr>
        <w:tabs>
          <w:tab w:val="left" w:pos="-120"/>
        </w:tabs>
        <w:jc w:val="both"/>
        <w:rPr>
          <w:sz w:val="20"/>
          <w:szCs w:val="20"/>
        </w:rPr>
      </w:pPr>
    </w:p>
    <w:p w:rsidR="00897E0D" w:rsidRDefault="00897E0D" w:rsidP="00897E0D">
      <w:pPr>
        <w:tabs>
          <w:tab w:val="left" w:pos="-120"/>
        </w:tabs>
        <w:jc w:val="both"/>
        <w:rPr>
          <w:b/>
          <w:sz w:val="20"/>
          <w:szCs w:val="20"/>
        </w:rPr>
      </w:pPr>
      <w:r>
        <w:rPr>
          <w:b/>
          <w:sz w:val="20"/>
          <w:szCs w:val="20"/>
        </w:rPr>
        <w:t>B) Potvrzení o tom, že dítě</w:t>
      </w:r>
    </w:p>
    <w:p w:rsidR="00897E0D" w:rsidRDefault="00897E0D" w:rsidP="00897E0D">
      <w:pPr>
        <w:tabs>
          <w:tab w:val="left" w:pos="-120"/>
        </w:tabs>
        <w:jc w:val="both"/>
        <w:rPr>
          <w:sz w:val="20"/>
          <w:szCs w:val="20"/>
        </w:rPr>
      </w:pPr>
    </w:p>
    <w:p w:rsidR="00897E0D" w:rsidRDefault="00897E0D" w:rsidP="00897E0D">
      <w:pPr>
        <w:numPr>
          <w:ilvl w:val="0"/>
          <w:numId w:val="7"/>
        </w:numPr>
        <w:tabs>
          <w:tab w:val="left" w:pos="-120"/>
        </w:tabs>
        <w:jc w:val="both"/>
        <w:rPr>
          <w:sz w:val="20"/>
          <w:szCs w:val="20"/>
        </w:rPr>
      </w:pPr>
      <w:r>
        <w:rPr>
          <w:sz w:val="20"/>
          <w:szCs w:val="20"/>
        </w:rPr>
        <w:t>se podrobilo stanoveným pravidelným očkováním ANO – NE*</w:t>
      </w:r>
    </w:p>
    <w:p w:rsidR="00897E0D" w:rsidRDefault="00897E0D" w:rsidP="00897E0D">
      <w:pPr>
        <w:tabs>
          <w:tab w:val="left" w:pos="-120"/>
        </w:tabs>
        <w:ind w:left="360"/>
        <w:jc w:val="both"/>
        <w:rPr>
          <w:sz w:val="20"/>
          <w:szCs w:val="20"/>
        </w:rPr>
      </w:pPr>
    </w:p>
    <w:p w:rsidR="00897E0D" w:rsidRDefault="00897E0D" w:rsidP="00897E0D">
      <w:pPr>
        <w:numPr>
          <w:ilvl w:val="0"/>
          <w:numId w:val="7"/>
        </w:numPr>
        <w:tabs>
          <w:tab w:val="left" w:pos="-120"/>
        </w:tabs>
        <w:jc w:val="both"/>
        <w:rPr>
          <w:sz w:val="20"/>
          <w:szCs w:val="20"/>
        </w:rPr>
      </w:pPr>
      <w:r>
        <w:rPr>
          <w:sz w:val="20"/>
          <w:szCs w:val="20"/>
        </w:rPr>
        <w:t xml:space="preserve">je imunní proti nákaze (typ/druh): </w:t>
      </w:r>
    </w:p>
    <w:p w:rsidR="00897E0D" w:rsidRDefault="00897E0D" w:rsidP="00897E0D">
      <w:pPr>
        <w:tabs>
          <w:tab w:val="left" w:pos="-120"/>
        </w:tabs>
        <w:ind w:left="360"/>
        <w:jc w:val="both"/>
        <w:rPr>
          <w:sz w:val="20"/>
          <w:szCs w:val="20"/>
        </w:rPr>
      </w:pPr>
    </w:p>
    <w:p w:rsidR="00897E0D" w:rsidRDefault="00897E0D" w:rsidP="00897E0D">
      <w:pPr>
        <w:numPr>
          <w:ilvl w:val="0"/>
          <w:numId w:val="7"/>
        </w:numPr>
        <w:tabs>
          <w:tab w:val="left" w:pos="-120"/>
        </w:tabs>
        <w:jc w:val="both"/>
        <w:rPr>
          <w:sz w:val="20"/>
          <w:szCs w:val="20"/>
        </w:rPr>
      </w:pPr>
      <w:r>
        <w:rPr>
          <w:sz w:val="20"/>
          <w:szCs w:val="20"/>
        </w:rPr>
        <w:t xml:space="preserve">má trvalou kontraindikaci proti očkování (typ/druh): </w:t>
      </w:r>
    </w:p>
    <w:p w:rsidR="00897E0D" w:rsidRDefault="00897E0D" w:rsidP="00897E0D">
      <w:pPr>
        <w:tabs>
          <w:tab w:val="left" w:pos="-120"/>
        </w:tabs>
        <w:jc w:val="both"/>
        <w:rPr>
          <w:sz w:val="20"/>
          <w:szCs w:val="20"/>
        </w:rPr>
      </w:pPr>
    </w:p>
    <w:p w:rsidR="00897E0D" w:rsidRDefault="00897E0D" w:rsidP="00897E0D">
      <w:pPr>
        <w:numPr>
          <w:ilvl w:val="0"/>
          <w:numId w:val="7"/>
        </w:numPr>
        <w:tabs>
          <w:tab w:val="left" w:pos="-120"/>
        </w:tabs>
        <w:jc w:val="both"/>
        <w:rPr>
          <w:sz w:val="20"/>
          <w:szCs w:val="20"/>
        </w:rPr>
      </w:pPr>
      <w:r>
        <w:rPr>
          <w:sz w:val="20"/>
          <w:szCs w:val="20"/>
        </w:rPr>
        <w:t xml:space="preserve">je alergické na: </w:t>
      </w:r>
    </w:p>
    <w:p w:rsidR="00897E0D" w:rsidRDefault="00897E0D" w:rsidP="00897E0D">
      <w:pPr>
        <w:tabs>
          <w:tab w:val="left" w:pos="-120"/>
        </w:tabs>
        <w:jc w:val="both"/>
        <w:rPr>
          <w:sz w:val="20"/>
          <w:szCs w:val="20"/>
        </w:rPr>
      </w:pPr>
    </w:p>
    <w:p w:rsidR="00897E0D" w:rsidRDefault="00897E0D" w:rsidP="00897E0D">
      <w:pPr>
        <w:numPr>
          <w:ilvl w:val="0"/>
          <w:numId w:val="7"/>
        </w:numPr>
        <w:tabs>
          <w:tab w:val="left" w:pos="-120"/>
        </w:tabs>
        <w:jc w:val="both"/>
        <w:rPr>
          <w:sz w:val="20"/>
          <w:szCs w:val="20"/>
        </w:rPr>
      </w:pPr>
      <w:r>
        <w:rPr>
          <w:sz w:val="20"/>
          <w:szCs w:val="20"/>
        </w:rPr>
        <w:t>dlouhodobě užívá léky (typ/druh, dávka)</w:t>
      </w:r>
    </w:p>
    <w:p w:rsidR="00897E0D" w:rsidRDefault="00897E0D" w:rsidP="00897E0D">
      <w:pPr>
        <w:tabs>
          <w:tab w:val="left" w:pos="-120"/>
        </w:tabs>
        <w:jc w:val="both"/>
        <w:rPr>
          <w:i/>
          <w:sz w:val="20"/>
          <w:szCs w:val="20"/>
        </w:rPr>
      </w:pPr>
    </w:p>
    <w:p w:rsidR="00897E0D" w:rsidRDefault="00897E0D" w:rsidP="00897E0D">
      <w:pPr>
        <w:tabs>
          <w:tab w:val="left" w:pos="-120"/>
        </w:tabs>
        <w:jc w:val="both"/>
        <w:rPr>
          <w:sz w:val="20"/>
          <w:szCs w:val="20"/>
        </w:rPr>
      </w:pPr>
    </w:p>
    <w:p w:rsidR="00897E0D" w:rsidRDefault="00897E0D" w:rsidP="00897E0D">
      <w:pPr>
        <w:numPr>
          <w:ilvl w:val="0"/>
          <w:numId w:val="5"/>
        </w:numPr>
        <w:tabs>
          <w:tab w:val="left" w:pos="-120"/>
        </w:tabs>
        <w:jc w:val="both"/>
        <w:rPr>
          <w:b/>
          <w:sz w:val="20"/>
          <w:szCs w:val="20"/>
        </w:rPr>
      </w:pPr>
      <w:r>
        <w:rPr>
          <w:b/>
          <w:sz w:val="20"/>
          <w:szCs w:val="20"/>
        </w:rPr>
        <w:t>Poučení</w:t>
      </w:r>
    </w:p>
    <w:p w:rsidR="00897E0D" w:rsidRDefault="0047220C" w:rsidP="00897E0D">
      <w:pPr>
        <w:tabs>
          <w:tab w:val="left" w:pos="-120"/>
        </w:tabs>
        <w:jc w:val="both"/>
        <w:rPr>
          <w:sz w:val="20"/>
          <w:szCs w:val="20"/>
        </w:rPr>
      </w:pPr>
      <w:r>
        <w:rPr>
          <w:noProof/>
        </w:rPr>
        <mc:AlternateContent>
          <mc:Choice Requires="wps">
            <w:drawing>
              <wp:anchor distT="0" distB="0" distL="114300" distR="114300" simplePos="0" relativeHeight="251659264" behindDoc="1" locked="0" layoutInCell="1" allowOverlap="1" wp14:anchorId="58E23685" wp14:editId="79526B8C">
                <wp:simplePos x="0" y="0"/>
                <wp:positionH relativeFrom="column">
                  <wp:posOffset>-47625</wp:posOffset>
                </wp:positionH>
                <wp:positionV relativeFrom="paragraph">
                  <wp:posOffset>80010</wp:posOffset>
                </wp:positionV>
                <wp:extent cx="4791075" cy="695325"/>
                <wp:effectExtent l="9525" t="13335" r="9525" b="571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695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66877" id="Rectangle 22" o:spid="_x0000_s1026" style="position:absolute;margin-left:-3.75pt;margin-top:6.3pt;width:377.2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"/>
            </w:pict>
          </mc:Fallback>
        </mc:AlternateContent>
      </w:r>
    </w:p>
    <w:p w:rsidR="00897E0D" w:rsidRDefault="00897E0D" w:rsidP="00897E0D">
      <w:pPr>
        <w:tabs>
          <w:tab w:val="left" w:pos="-120"/>
        </w:tabs>
        <w:jc w:val="both"/>
        <w:rPr>
          <w:sz w:val="16"/>
          <w:szCs w:val="16"/>
          <w:lang w:val="en-US"/>
        </w:rPr>
      </w:pPr>
      <w:r>
        <w:rPr>
          <w:sz w:val="16"/>
          <w:szCs w:val="16"/>
        </w:rPr>
        <w:t>Proti bodu 3. části A) tohoto posudku lze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nejž byla posuzována, zdravotně nezpůsobilá nebo zdravotně způsobilá s podmínkou.</w:t>
      </w:r>
    </w:p>
    <w:p w:rsidR="00897E0D" w:rsidRDefault="00897E0D" w:rsidP="00897E0D">
      <w:pPr>
        <w:tabs>
          <w:tab w:val="left" w:pos="-120"/>
        </w:tabs>
        <w:jc w:val="both"/>
        <w:rPr>
          <w:sz w:val="20"/>
          <w:szCs w:val="20"/>
        </w:rPr>
      </w:pPr>
    </w:p>
    <w:p w:rsidR="00897E0D" w:rsidRDefault="00897E0D" w:rsidP="00897E0D">
      <w:pPr>
        <w:numPr>
          <w:ilvl w:val="0"/>
          <w:numId w:val="5"/>
        </w:numPr>
        <w:tabs>
          <w:tab w:val="left" w:pos="-120"/>
        </w:tabs>
        <w:jc w:val="both"/>
        <w:rPr>
          <w:b/>
          <w:sz w:val="20"/>
          <w:szCs w:val="20"/>
        </w:rPr>
      </w:pPr>
      <w:r>
        <w:rPr>
          <w:b/>
          <w:sz w:val="20"/>
          <w:szCs w:val="20"/>
        </w:rPr>
        <w:t>Oprávněná osoba</w:t>
      </w:r>
    </w:p>
    <w:p w:rsidR="00897E0D" w:rsidRDefault="0047220C" w:rsidP="00897E0D">
      <w:pPr>
        <w:tabs>
          <w:tab w:val="left" w:pos="-120"/>
        </w:tabs>
        <w:jc w:val="both"/>
        <w:rPr>
          <w:sz w:val="20"/>
          <w:szCs w:val="20"/>
        </w:rPr>
      </w:pPr>
      <w:r>
        <w:rPr>
          <w:noProof/>
        </w:rPr>
        <mc:AlternateContent>
          <mc:Choice Requires="wps">
            <w:drawing>
              <wp:anchor distT="0" distB="0" distL="114300" distR="114300" simplePos="0" relativeHeight="251660288" behindDoc="1" locked="0" layoutInCell="1" allowOverlap="1" wp14:anchorId="69F4D4E4" wp14:editId="7098128E">
                <wp:simplePos x="0" y="0"/>
                <wp:positionH relativeFrom="column">
                  <wp:posOffset>-47625</wp:posOffset>
                </wp:positionH>
                <wp:positionV relativeFrom="paragraph">
                  <wp:posOffset>89535</wp:posOffset>
                </wp:positionV>
                <wp:extent cx="4791075" cy="1447800"/>
                <wp:effectExtent l="9525" t="13335" r="9525" b="5715"/>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1075" cy="1447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F08F16" id="Rectangle 23" o:spid="_x0000_s1026" style="position:absolute;margin-left:-3.75pt;margin-top:7.05pt;width:377.2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"/>
            </w:pict>
          </mc:Fallback>
        </mc:AlternateContent>
      </w:r>
    </w:p>
    <w:p w:rsidR="00897E0D" w:rsidRDefault="00897E0D" w:rsidP="00897E0D">
      <w:pPr>
        <w:tabs>
          <w:tab w:val="left" w:pos="-120"/>
        </w:tabs>
        <w:jc w:val="both"/>
        <w:rPr>
          <w:sz w:val="20"/>
          <w:szCs w:val="20"/>
        </w:rPr>
      </w:pPr>
      <w:r>
        <w:rPr>
          <w:sz w:val="20"/>
          <w:szCs w:val="20"/>
        </w:rPr>
        <w:t>Jméno a příjmení oprávněné osoby:</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Vztah k posuzovanému dítěti (zákonný zástupce, opatrovník, pěstoun popř. další příbuzný dítěte):</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Oprávněná osoba převzala posudek do vlastních rukou dne:</w:t>
      </w:r>
    </w:p>
    <w:p w:rsidR="00897E0D" w:rsidRDefault="00897E0D" w:rsidP="00897E0D">
      <w:pPr>
        <w:tabs>
          <w:tab w:val="left" w:pos="-1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w:t>
      </w:r>
    </w:p>
    <w:p w:rsidR="00897E0D" w:rsidRDefault="00897E0D" w:rsidP="00897E0D">
      <w:pPr>
        <w:tabs>
          <w:tab w:val="left" w:pos="-120"/>
        </w:tabs>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Podpis oprávněné osoby</w:t>
      </w: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p>
    <w:p w:rsidR="00897E0D" w:rsidRDefault="00897E0D" w:rsidP="00897E0D">
      <w:pPr>
        <w:tabs>
          <w:tab w:val="left" w:pos="-120"/>
        </w:tabs>
        <w:jc w:val="both"/>
        <w:rPr>
          <w:sz w:val="20"/>
          <w:szCs w:val="20"/>
        </w:rPr>
      </w:pPr>
      <w:r>
        <w:rPr>
          <w:sz w:val="20"/>
          <w:szCs w:val="20"/>
        </w:rPr>
        <w:t>………………………                                                     …………………………....</w:t>
      </w:r>
    </w:p>
    <w:p w:rsidR="00897E0D" w:rsidRDefault="00897E0D" w:rsidP="00897E0D">
      <w:pPr>
        <w:tabs>
          <w:tab w:val="left" w:pos="-120"/>
        </w:tabs>
        <w:ind w:left="708" w:hanging="708"/>
        <w:jc w:val="both"/>
        <w:rPr>
          <w:sz w:val="20"/>
          <w:szCs w:val="20"/>
        </w:rPr>
      </w:pPr>
      <w:r>
        <w:rPr>
          <w:sz w:val="20"/>
          <w:szCs w:val="20"/>
        </w:rPr>
        <w:t>Datum vydání posudku</w:t>
      </w:r>
      <w:r>
        <w:rPr>
          <w:sz w:val="20"/>
          <w:szCs w:val="20"/>
        </w:rPr>
        <w:tab/>
      </w:r>
      <w:r>
        <w:rPr>
          <w:sz w:val="20"/>
          <w:szCs w:val="20"/>
        </w:rPr>
        <w:tab/>
      </w:r>
      <w:r>
        <w:rPr>
          <w:sz w:val="20"/>
          <w:szCs w:val="20"/>
        </w:rPr>
        <w:tab/>
      </w:r>
      <w:r>
        <w:rPr>
          <w:sz w:val="20"/>
          <w:szCs w:val="20"/>
        </w:rPr>
        <w:tab/>
        <w:t>Jméno, příjmení a podpis lékaře</w:t>
      </w:r>
    </w:p>
    <w:p w:rsidR="00897E0D" w:rsidRDefault="00897E0D" w:rsidP="00897E0D">
      <w:pPr>
        <w:tabs>
          <w:tab w:val="left" w:pos="-120"/>
        </w:tabs>
        <w:ind w:left="708" w:hanging="708"/>
        <w:jc w:val="both"/>
        <w:rPr>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t>a razítko poskytovatele zdravotních služeb</w:t>
      </w:r>
    </w:p>
    <w:p w:rsidR="00897E0D" w:rsidRPr="00EE6D9B" w:rsidRDefault="00897E0D" w:rsidP="00897E0D">
      <w:pPr>
        <w:tabs>
          <w:tab w:val="left" w:pos="-120"/>
        </w:tabs>
        <w:jc w:val="center"/>
        <w:rPr>
          <w:color w:val="FF0000"/>
        </w:rPr>
      </w:pPr>
    </w:p>
    <w:p w:rsidR="00897E0D" w:rsidRPr="00EE6D9B" w:rsidRDefault="00897E0D" w:rsidP="00897E0D">
      <w:pPr>
        <w:tabs>
          <w:tab w:val="left" w:pos="-120"/>
        </w:tabs>
        <w:jc w:val="center"/>
        <w:rPr>
          <w:color w:val="FF0000"/>
        </w:rPr>
      </w:pPr>
    </w:p>
    <w:p w:rsidR="00897E0D" w:rsidRPr="005B2953" w:rsidRDefault="00897E0D" w:rsidP="005B2953">
      <w:pPr>
        <w:tabs>
          <w:tab w:val="left" w:pos="-120"/>
        </w:tabs>
      </w:pPr>
    </w:p>
    <w:p w:rsidR="00897E0D" w:rsidRPr="005B2953" w:rsidRDefault="00897E0D" w:rsidP="00897E0D">
      <w:pPr>
        <w:tabs>
          <w:tab w:val="left" w:pos="-120"/>
        </w:tabs>
        <w:jc w:val="center"/>
      </w:pPr>
    </w:p>
    <w:p w:rsidR="00897E0D" w:rsidRPr="005B2953" w:rsidRDefault="00897E0D" w:rsidP="00897E0D">
      <w:pPr>
        <w:tabs>
          <w:tab w:val="left" w:pos="-120"/>
        </w:tabs>
        <w:jc w:val="center"/>
        <w:rPr>
          <w:b/>
        </w:rPr>
      </w:pPr>
      <w:r w:rsidRPr="005B2953">
        <w:rPr>
          <w:b/>
        </w:rPr>
        <w:t>Prohlášení odpovědnosti za škody</w:t>
      </w:r>
    </w:p>
    <w:p w:rsidR="00897E0D" w:rsidRPr="005B2953" w:rsidRDefault="00897E0D" w:rsidP="00897E0D">
      <w:pPr>
        <w:tabs>
          <w:tab w:val="left" w:pos="-120"/>
        </w:tabs>
        <w:jc w:val="both"/>
      </w:pPr>
      <w:r w:rsidRPr="005B2953">
        <w:t>Prohlašuji, že beru na vědomí odpovědnost za škody, které způsobí moje dítě v době trvání letního pobytu na vybavení táborové základny, popřípadě na vybavení autobusu. V případě finančních nákladů na opravu takto poškozeného zařízení se zavazuji tuto škodu uhradit.</w:t>
      </w:r>
    </w:p>
    <w:p w:rsidR="00897E0D" w:rsidRPr="005B2953" w:rsidRDefault="00897E0D" w:rsidP="00897E0D">
      <w:pPr>
        <w:tabs>
          <w:tab w:val="left" w:pos="-120"/>
        </w:tabs>
        <w:jc w:val="both"/>
      </w:pPr>
    </w:p>
    <w:p w:rsidR="00897E0D" w:rsidRPr="005B2953" w:rsidRDefault="00897E0D" w:rsidP="00897E0D">
      <w:pPr>
        <w:tabs>
          <w:tab w:val="left" w:pos="-120"/>
        </w:tabs>
        <w:jc w:val="center"/>
      </w:pPr>
      <w:r w:rsidRPr="005B2953">
        <w:rPr>
          <w:b/>
        </w:rPr>
        <w:t>Prohlášení rodičů o parazitech (vši)</w:t>
      </w:r>
    </w:p>
    <w:p w:rsidR="00897E0D" w:rsidRPr="005B2953" w:rsidRDefault="00897E0D" w:rsidP="00897E0D">
      <w:pPr>
        <w:tabs>
          <w:tab w:val="left" w:pos="-120"/>
        </w:tabs>
        <w:jc w:val="both"/>
      </w:pPr>
      <w:r w:rsidRPr="005B2953">
        <w:t>Prohlašuji, že jsme prohlédl(a) svoje dítě a nezjistil(a) jsem u něj žádné parazity (vši, hnidy). Budou-li u dítěte při vstupní zdravotní prohlídce nalezeny, dítě bude posláno domů. V podmínkách tábora nelze zabránit rozšíření parazitů na všechny účastníky tábora.</w:t>
      </w:r>
    </w:p>
    <w:p w:rsidR="00897E0D" w:rsidRPr="005B2953" w:rsidRDefault="00897E0D" w:rsidP="00897E0D">
      <w:pPr>
        <w:tabs>
          <w:tab w:val="left" w:pos="-120"/>
        </w:tabs>
        <w:jc w:val="both"/>
      </w:pPr>
    </w:p>
    <w:p w:rsidR="00897E0D" w:rsidRPr="005B2953" w:rsidRDefault="00897E0D" w:rsidP="00897E0D">
      <w:pPr>
        <w:tabs>
          <w:tab w:val="left" w:pos="-120"/>
        </w:tabs>
        <w:jc w:val="both"/>
      </w:pPr>
    </w:p>
    <w:p w:rsidR="00897E0D" w:rsidRPr="005B2953" w:rsidRDefault="00897E0D" w:rsidP="00897E0D">
      <w:pPr>
        <w:tabs>
          <w:tab w:val="left" w:pos="-120"/>
        </w:tabs>
        <w:jc w:val="right"/>
      </w:pPr>
      <w:r w:rsidRPr="005B2953">
        <w:t>.....................................................................</w:t>
      </w:r>
    </w:p>
    <w:p w:rsidR="00897E0D" w:rsidRPr="005B2953" w:rsidRDefault="00897E0D" w:rsidP="00897E0D">
      <w:pPr>
        <w:tabs>
          <w:tab w:val="left" w:pos="-120"/>
        </w:tabs>
        <w:jc w:val="right"/>
      </w:pPr>
      <w:r w:rsidRPr="005B2953">
        <w:t>Podpis rodičů (zákonného zástupce</w:t>
      </w:r>
    </w:p>
    <w:p w:rsidR="00EE6D9B" w:rsidRPr="005B2953" w:rsidRDefault="00EE6D9B" w:rsidP="00897E0D">
      <w:pPr>
        <w:tabs>
          <w:tab w:val="left" w:pos="-120"/>
        </w:tabs>
        <w:jc w:val="right"/>
      </w:pPr>
    </w:p>
    <w:p w:rsidR="00EE6D9B" w:rsidRPr="005B2953" w:rsidRDefault="00EE6D9B" w:rsidP="00897E0D">
      <w:pPr>
        <w:tabs>
          <w:tab w:val="left" w:pos="-120"/>
        </w:tabs>
        <w:jc w:val="right"/>
      </w:pPr>
    </w:p>
    <w:p w:rsidR="00EE6D9B" w:rsidRPr="005B2953" w:rsidRDefault="00EE6D9B" w:rsidP="00897E0D">
      <w:pPr>
        <w:tabs>
          <w:tab w:val="left" w:pos="-120"/>
        </w:tabs>
        <w:jc w:val="right"/>
      </w:pPr>
    </w:p>
    <w:p w:rsidR="00EE6D9B" w:rsidRPr="005B2953" w:rsidRDefault="00EE6D9B" w:rsidP="00897E0D">
      <w:pPr>
        <w:tabs>
          <w:tab w:val="left" w:pos="-120"/>
        </w:tabs>
        <w:jc w:val="right"/>
      </w:pPr>
    </w:p>
    <w:p w:rsidR="00EE6D9B" w:rsidRPr="005B2953" w:rsidRDefault="00EE6D9B" w:rsidP="00EE6D9B">
      <w:pPr>
        <w:tabs>
          <w:tab w:val="left" w:pos="-120"/>
        </w:tabs>
        <w:jc w:val="center"/>
        <w:sectPr w:rsidR="00EE6D9B" w:rsidRPr="005B2953">
          <w:pgSz w:w="16838" w:h="11906" w:orient="landscape"/>
          <w:pgMar w:top="720" w:right="720" w:bottom="284" w:left="720" w:header="357" w:footer="709" w:gutter="0"/>
          <w:cols w:num="2" w:space="708"/>
        </w:sectPr>
      </w:pPr>
      <w:r w:rsidRPr="005B2953">
        <w:tab/>
      </w:r>
    </w:p>
    <w:p w:rsidR="005B2953" w:rsidRDefault="005B2953" w:rsidP="005B2953">
      <w:pPr>
        <w:pStyle w:val="Default"/>
      </w:pPr>
    </w:p>
    <w:p w:rsidR="005B2953" w:rsidRDefault="005B2953" w:rsidP="005B2953">
      <w:pPr>
        <w:pStyle w:val="Default"/>
        <w:rPr>
          <w:sz w:val="23"/>
          <w:szCs w:val="23"/>
        </w:rPr>
      </w:pPr>
      <w:r>
        <w:t xml:space="preserve"> </w:t>
      </w:r>
      <w:r>
        <w:rPr>
          <w:b/>
          <w:bCs/>
          <w:sz w:val="40"/>
          <w:szCs w:val="40"/>
        </w:rPr>
        <w:t>ČESTNÉ PROHLÁŠENÍ</w:t>
      </w:r>
      <w:r>
        <w:rPr>
          <w:sz w:val="23"/>
          <w:szCs w:val="23"/>
        </w:rPr>
        <w:t>O NEEXISTENCI PŘÍZNAKŮ VIROVÉHO INFEKČNÍHO ONEMOCNĚNÍ</w:t>
      </w:r>
    </w:p>
    <w:p w:rsidR="005B2953" w:rsidRDefault="005B2953" w:rsidP="005B2953">
      <w:pPr>
        <w:pStyle w:val="Default"/>
        <w:rPr>
          <w:b/>
          <w:bCs/>
          <w:sz w:val="23"/>
          <w:szCs w:val="23"/>
        </w:rPr>
      </w:pPr>
    </w:p>
    <w:p w:rsidR="005B2953" w:rsidRDefault="005B2953" w:rsidP="005B2953">
      <w:pPr>
        <w:pStyle w:val="Default"/>
        <w:rPr>
          <w:sz w:val="23"/>
          <w:szCs w:val="23"/>
        </w:rPr>
      </w:pPr>
      <w:r>
        <w:rPr>
          <w:b/>
          <w:bCs/>
          <w:sz w:val="23"/>
          <w:szCs w:val="23"/>
        </w:rPr>
        <w:t xml:space="preserve">Jméno a příjmení </w:t>
      </w:r>
      <w:r>
        <w:rPr>
          <w:b/>
          <w:bCs/>
          <w:i/>
          <w:iCs/>
          <w:sz w:val="23"/>
          <w:szCs w:val="23"/>
        </w:rPr>
        <w:t>(dítěte/žáka/studenta/účastníka vzdělávání)</w:t>
      </w:r>
    </w:p>
    <w:p w:rsidR="005B2953" w:rsidRDefault="005B2953" w:rsidP="005B2953">
      <w:pPr>
        <w:pStyle w:val="Default"/>
        <w:rPr>
          <w:sz w:val="23"/>
          <w:szCs w:val="23"/>
        </w:rPr>
      </w:pPr>
      <w:r>
        <w:rPr>
          <w:sz w:val="23"/>
          <w:szCs w:val="23"/>
        </w:rPr>
        <w:t>…............................................................................................................................................................</w:t>
      </w:r>
    </w:p>
    <w:p w:rsidR="005B2953" w:rsidRDefault="005B2953" w:rsidP="005B2953">
      <w:pPr>
        <w:pStyle w:val="Default"/>
        <w:rPr>
          <w:b/>
          <w:bCs/>
          <w:sz w:val="23"/>
          <w:szCs w:val="23"/>
        </w:rPr>
      </w:pPr>
    </w:p>
    <w:p w:rsidR="005B2953" w:rsidRDefault="005B2953" w:rsidP="005B2953">
      <w:pPr>
        <w:pStyle w:val="Default"/>
        <w:rPr>
          <w:sz w:val="23"/>
          <w:szCs w:val="23"/>
        </w:rPr>
      </w:pPr>
      <w:r>
        <w:rPr>
          <w:b/>
          <w:bCs/>
          <w:sz w:val="23"/>
          <w:szCs w:val="23"/>
        </w:rPr>
        <w:t>datum narození:</w:t>
      </w:r>
      <w:r>
        <w:rPr>
          <w:sz w:val="23"/>
          <w:szCs w:val="23"/>
        </w:rPr>
        <w:t>...................................................................................................................................</w:t>
      </w:r>
    </w:p>
    <w:p w:rsidR="005B2953" w:rsidRDefault="005B2953" w:rsidP="005B2953">
      <w:pPr>
        <w:pStyle w:val="Default"/>
        <w:rPr>
          <w:b/>
          <w:bCs/>
          <w:sz w:val="23"/>
          <w:szCs w:val="23"/>
        </w:rPr>
      </w:pPr>
    </w:p>
    <w:p w:rsidR="005B2953" w:rsidRDefault="005B2953" w:rsidP="005B2953">
      <w:pPr>
        <w:pStyle w:val="Default"/>
        <w:rPr>
          <w:sz w:val="23"/>
          <w:szCs w:val="23"/>
        </w:rPr>
      </w:pPr>
      <w:r>
        <w:rPr>
          <w:b/>
          <w:bCs/>
          <w:sz w:val="23"/>
          <w:szCs w:val="23"/>
        </w:rPr>
        <w:t>trvale bytem:</w:t>
      </w:r>
      <w:r>
        <w:rPr>
          <w:sz w:val="23"/>
          <w:szCs w:val="23"/>
        </w:rPr>
        <w:t>….....................................................................................................................................</w:t>
      </w:r>
    </w:p>
    <w:p w:rsidR="005B2953" w:rsidRDefault="005B2953" w:rsidP="005B2953">
      <w:pPr>
        <w:pStyle w:val="Default"/>
        <w:spacing w:after="221"/>
        <w:rPr>
          <w:sz w:val="23"/>
          <w:szCs w:val="23"/>
        </w:rPr>
      </w:pPr>
    </w:p>
    <w:p w:rsidR="005B2953" w:rsidRDefault="005B2953" w:rsidP="005B2953">
      <w:pPr>
        <w:pStyle w:val="Default"/>
        <w:spacing w:after="221"/>
        <w:rPr>
          <w:sz w:val="23"/>
          <w:szCs w:val="23"/>
        </w:rPr>
      </w:pPr>
      <w:r>
        <w:rPr>
          <w:sz w:val="23"/>
          <w:szCs w:val="23"/>
        </w:rPr>
        <w:t xml:space="preserve">1. Prohlašuji, že se u výše uvedeného dítěte/žáka/studenta/účastníka vzdělávání neprojevujía vposledních dvou týdnech neprojevily příznaky virového infekčního onemocnění </w:t>
      </w:r>
      <w:r>
        <w:rPr>
          <w:i/>
          <w:iCs/>
          <w:sz w:val="23"/>
          <w:szCs w:val="23"/>
        </w:rPr>
        <w:t>(např. horečka, kašel, dušnost, náhlá ztráta chuti a čichu apod.)</w:t>
      </w:r>
      <w:r>
        <w:rPr>
          <w:sz w:val="23"/>
          <w:szCs w:val="23"/>
        </w:rPr>
        <w:t>.</w:t>
      </w:r>
    </w:p>
    <w:p w:rsidR="005B2953" w:rsidRDefault="005B2953" w:rsidP="005B2953">
      <w:pPr>
        <w:pStyle w:val="Default"/>
        <w:rPr>
          <w:sz w:val="23"/>
          <w:szCs w:val="23"/>
        </w:rPr>
      </w:pPr>
      <w:r>
        <w:rPr>
          <w:sz w:val="23"/>
          <w:szCs w:val="23"/>
        </w:rPr>
        <w:t>2. Prohlašuji, že jsem byl seznámen svymezením osob srizikovými faktory a s doporučením, abych zvážil tyto rizikové faktory při rozhodování o účasti na vzdělávacích aktivitách.</w:t>
      </w:r>
    </w:p>
    <w:p w:rsidR="005B2953" w:rsidRDefault="005B2953" w:rsidP="005B2953">
      <w:pPr>
        <w:pStyle w:val="Default"/>
        <w:rPr>
          <w:sz w:val="23"/>
          <w:szCs w:val="23"/>
        </w:rPr>
      </w:pPr>
    </w:p>
    <w:p w:rsidR="005B2953" w:rsidRDefault="005B2953" w:rsidP="005B2953">
      <w:pPr>
        <w:pStyle w:val="Default"/>
        <w:rPr>
          <w:sz w:val="23"/>
          <w:szCs w:val="23"/>
        </w:rPr>
      </w:pPr>
      <w:r>
        <w:rPr>
          <w:sz w:val="23"/>
          <w:szCs w:val="23"/>
        </w:rPr>
        <w:t>V.......................................</w:t>
      </w:r>
    </w:p>
    <w:p w:rsidR="005B2953" w:rsidRDefault="005B2953" w:rsidP="005B2953">
      <w:pPr>
        <w:pStyle w:val="Default"/>
        <w:rPr>
          <w:sz w:val="23"/>
          <w:szCs w:val="23"/>
        </w:rPr>
      </w:pPr>
      <w:r>
        <w:rPr>
          <w:sz w:val="23"/>
          <w:szCs w:val="23"/>
        </w:rPr>
        <w:t>Dne ...................................</w:t>
      </w:r>
    </w:p>
    <w:p w:rsidR="005B2953" w:rsidRDefault="005B2953" w:rsidP="005B2953">
      <w:pPr>
        <w:pStyle w:val="Default"/>
        <w:rPr>
          <w:sz w:val="23"/>
          <w:szCs w:val="23"/>
        </w:rPr>
      </w:pPr>
    </w:p>
    <w:p w:rsidR="005B2953" w:rsidRDefault="005B2953" w:rsidP="005B2953">
      <w:pPr>
        <w:pStyle w:val="Default"/>
        <w:rPr>
          <w:sz w:val="23"/>
          <w:szCs w:val="23"/>
        </w:rPr>
      </w:pPr>
      <w:r>
        <w:rPr>
          <w:sz w:val="23"/>
          <w:szCs w:val="23"/>
        </w:rPr>
        <w:t>………………………………………………………………………………</w:t>
      </w:r>
    </w:p>
    <w:p w:rsidR="005B2953" w:rsidRDefault="005B2953" w:rsidP="005B2953">
      <w:pPr>
        <w:pStyle w:val="Default"/>
        <w:rPr>
          <w:sz w:val="23"/>
          <w:szCs w:val="23"/>
        </w:rPr>
      </w:pPr>
    </w:p>
    <w:p w:rsidR="005B2953" w:rsidRDefault="005B2953" w:rsidP="005B2953">
      <w:pPr>
        <w:pStyle w:val="Default"/>
        <w:rPr>
          <w:sz w:val="23"/>
          <w:szCs w:val="23"/>
        </w:rPr>
      </w:pPr>
      <w:r>
        <w:rPr>
          <w:sz w:val="23"/>
          <w:szCs w:val="23"/>
        </w:rPr>
        <w:t>Podpis zletilého žáka/studenta/účastníka vzdělávání nebo Podpis zákonného zástupce nezletilého</w:t>
      </w:r>
    </w:p>
    <w:p w:rsidR="005B2953" w:rsidRDefault="005B2953" w:rsidP="005B2953">
      <w:pPr>
        <w:pStyle w:val="Default"/>
        <w:rPr>
          <w:b/>
          <w:bCs/>
          <w:sz w:val="23"/>
          <w:szCs w:val="23"/>
        </w:rPr>
      </w:pPr>
    </w:p>
    <w:p w:rsidR="005B2953" w:rsidRDefault="005B2953" w:rsidP="005B2953">
      <w:pPr>
        <w:pStyle w:val="Default"/>
        <w:rPr>
          <w:b/>
          <w:bCs/>
          <w:sz w:val="23"/>
          <w:szCs w:val="23"/>
        </w:rPr>
      </w:pPr>
    </w:p>
    <w:p w:rsidR="005B2953" w:rsidRDefault="005B2953" w:rsidP="005B2953">
      <w:pPr>
        <w:pStyle w:val="Default"/>
        <w:rPr>
          <w:sz w:val="23"/>
          <w:szCs w:val="23"/>
        </w:rPr>
      </w:pPr>
      <w:r>
        <w:rPr>
          <w:b/>
          <w:bCs/>
          <w:sz w:val="23"/>
          <w:szCs w:val="23"/>
        </w:rPr>
        <w:t>Osoby s rizikovými faktory</w:t>
      </w:r>
    </w:p>
    <w:p w:rsidR="005B2953" w:rsidRDefault="005B2953" w:rsidP="005B2953">
      <w:pPr>
        <w:pStyle w:val="Default"/>
        <w:rPr>
          <w:sz w:val="23"/>
          <w:szCs w:val="23"/>
        </w:rPr>
      </w:pPr>
      <w:r>
        <w:rPr>
          <w:b/>
          <w:bCs/>
          <w:sz w:val="23"/>
          <w:szCs w:val="23"/>
        </w:rPr>
        <w:t xml:space="preserve">Ministerstvo zdravotnictví stanovilo následující rizikové faktory: </w:t>
      </w:r>
    </w:p>
    <w:p w:rsidR="005B2953" w:rsidRDefault="005B2953" w:rsidP="005B2953">
      <w:pPr>
        <w:pStyle w:val="Default"/>
        <w:spacing w:after="63"/>
        <w:rPr>
          <w:sz w:val="23"/>
          <w:szCs w:val="23"/>
        </w:rPr>
      </w:pPr>
      <w:r>
        <w:rPr>
          <w:sz w:val="23"/>
          <w:szCs w:val="23"/>
        </w:rPr>
        <w:t xml:space="preserve">1. Věk nad 65 let s přidruženými chronickými chorobami. </w:t>
      </w:r>
    </w:p>
    <w:p w:rsidR="005B2953" w:rsidRDefault="005B2953" w:rsidP="005B2953">
      <w:pPr>
        <w:pStyle w:val="Default"/>
        <w:spacing w:after="63"/>
        <w:rPr>
          <w:sz w:val="23"/>
          <w:szCs w:val="23"/>
        </w:rPr>
      </w:pPr>
      <w:r>
        <w:rPr>
          <w:sz w:val="23"/>
          <w:szCs w:val="23"/>
        </w:rPr>
        <w:t xml:space="preserve">2. Chronické onemocnění plic </w:t>
      </w:r>
      <w:r>
        <w:rPr>
          <w:i/>
          <w:iCs/>
          <w:sz w:val="23"/>
          <w:szCs w:val="23"/>
        </w:rPr>
        <w:t xml:space="preserve">(zahrnuje i středně závažné a závažné astma bronchiale) </w:t>
      </w:r>
      <w:r>
        <w:rPr>
          <w:sz w:val="23"/>
          <w:szCs w:val="23"/>
        </w:rPr>
        <w:t xml:space="preserve">s dlouhodobou systémovou farmakologickou léčbou. </w:t>
      </w:r>
    </w:p>
    <w:p w:rsidR="005B2953" w:rsidRDefault="005B2953" w:rsidP="005B2953">
      <w:pPr>
        <w:pStyle w:val="Default"/>
        <w:spacing w:after="63"/>
        <w:rPr>
          <w:sz w:val="23"/>
          <w:szCs w:val="23"/>
        </w:rPr>
      </w:pPr>
      <w:r>
        <w:rPr>
          <w:sz w:val="23"/>
          <w:szCs w:val="23"/>
        </w:rPr>
        <w:t xml:space="preserve">3. Onemocnění srdce a/nebo velkých cév s dlouhodobou systémovou farmakologickou léčbou např. hypertenze. </w:t>
      </w:r>
    </w:p>
    <w:p w:rsidR="005B2953" w:rsidRDefault="005B2953" w:rsidP="005B2953">
      <w:pPr>
        <w:pStyle w:val="Default"/>
        <w:numPr>
          <w:ilvl w:val="1"/>
          <w:numId w:val="9"/>
        </w:numPr>
        <w:spacing w:after="25"/>
        <w:rPr>
          <w:sz w:val="23"/>
          <w:szCs w:val="23"/>
        </w:rPr>
      </w:pPr>
      <w:r>
        <w:rPr>
          <w:sz w:val="23"/>
          <w:szCs w:val="23"/>
        </w:rPr>
        <w:t xml:space="preserve">4. Porucha imunitního systému, např. a) při imunosupresivní léčbě </w:t>
      </w:r>
      <w:r>
        <w:rPr>
          <w:i/>
          <w:iCs/>
          <w:sz w:val="23"/>
          <w:szCs w:val="23"/>
        </w:rPr>
        <w:t>(steroidy, HIV apod.)</w:t>
      </w:r>
      <w:r>
        <w:rPr>
          <w:sz w:val="23"/>
          <w:szCs w:val="23"/>
        </w:rPr>
        <w:t xml:space="preserve">, </w:t>
      </w:r>
    </w:p>
    <w:p w:rsidR="005B2953" w:rsidRDefault="005B2953" w:rsidP="005B2953">
      <w:pPr>
        <w:pStyle w:val="Default"/>
        <w:numPr>
          <w:ilvl w:val="1"/>
          <w:numId w:val="9"/>
        </w:numPr>
        <w:spacing w:after="25"/>
        <w:rPr>
          <w:sz w:val="23"/>
          <w:szCs w:val="23"/>
        </w:rPr>
      </w:pPr>
      <w:r>
        <w:rPr>
          <w:sz w:val="23"/>
          <w:szCs w:val="23"/>
        </w:rPr>
        <w:t xml:space="preserve">b) při protinádorové léčbě, </w:t>
      </w:r>
    </w:p>
    <w:p w:rsidR="005B2953" w:rsidRDefault="005B2953" w:rsidP="005B2953">
      <w:pPr>
        <w:pStyle w:val="Default"/>
        <w:numPr>
          <w:ilvl w:val="1"/>
          <w:numId w:val="9"/>
        </w:numPr>
        <w:rPr>
          <w:sz w:val="23"/>
          <w:szCs w:val="23"/>
        </w:rPr>
      </w:pPr>
      <w:r>
        <w:rPr>
          <w:sz w:val="23"/>
          <w:szCs w:val="23"/>
        </w:rPr>
        <w:t xml:space="preserve">c) po transplantaci solidních orgánů a/nebo kostní dřeně, </w:t>
      </w:r>
    </w:p>
    <w:p w:rsidR="005B2953" w:rsidRDefault="005B2953" w:rsidP="005B2953">
      <w:pPr>
        <w:pStyle w:val="Default"/>
        <w:numPr>
          <w:ilvl w:val="1"/>
          <w:numId w:val="9"/>
        </w:numPr>
        <w:rPr>
          <w:sz w:val="23"/>
          <w:szCs w:val="23"/>
        </w:rPr>
      </w:pPr>
    </w:p>
    <w:p w:rsidR="005B2953" w:rsidRDefault="005B2953" w:rsidP="005B2953">
      <w:pPr>
        <w:pStyle w:val="Default"/>
        <w:numPr>
          <w:ilvl w:val="1"/>
          <w:numId w:val="9"/>
        </w:numPr>
        <w:rPr>
          <w:sz w:val="23"/>
          <w:szCs w:val="23"/>
        </w:rPr>
      </w:pPr>
      <w:r>
        <w:rPr>
          <w:sz w:val="23"/>
          <w:szCs w:val="23"/>
        </w:rPr>
        <w:t xml:space="preserve">5. Těžká obezita </w:t>
      </w:r>
      <w:r>
        <w:rPr>
          <w:i/>
          <w:iCs/>
          <w:sz w:val="23"/>
          <w:szCs w:val="23"/>
        </w:rPr>
        <w:t>(BMI nad 40 kg/m</w:t>
      </w:r>
      <w:r>
        <w:rPr>
          <w:i/>
          <w:iCs/>
          <w:sz w:val="16"/>
          <w:szCs w:val="16"/>
        </w:rPr>
        <w:t>2</w:t>
      </w:r>
      <w:r>
        <w:rPr>
          <w:i/>
          <w:iCs/>
          <w:sz w:val="23"/>
          <w:szCs w:val="23"/>
        </w:rPr>
        <w:t>)</w:t>
      </w:r>
      <w:r>
        <w:rPr>
          <w:sz w:val="23"/>
          <w:szCs w:val="23"/>
        </w:rPr>
        <w:t xml:space="preserve">. </w:t>
      </w:r>
    </w:p>
    <w:p w:rsidR="005B2953" w:rsidRDefault="005B2953" w:rsidP="005B2953">
      <w:pPr>
        <w:pStyle w:val="Default"/>
        <w:numPr>
          <w:ilvl w:val="1"/>
          <w:numId w:val="9"/>
        </w:numPr>
        <w:rPr>
          <w:sz w:val="23"/>
          <w:szCs w:val="23"/>
        </w:rPr>
      </w:pPr>
      <w:r>
        <w:rPr>
          <w:sz w:val="23"/>
          <w:szCs w:val="23"/>
        </w:rPr>
        <w:t xml:space="preserve">6. Farmakologicky léčený diabetes mellitus. </w:t>
      </w:r>
    </w:p>
    <w:p w:rsidR="005B2953" w:rsidRDefault="005B2953" w:rsidP="005B2953">
      <w:pPr>
        <w:pStyle w:val="Default"/>
        <w:numPr>
          <w:ilvl w:val="1"/>
          <w:numId w:val="9"/>
        </w:numPr>
        <w:rPr>
          <w:sz w:val="23"/>
          <w:szCs w:val="23"/>
        </w:rPr>
      </w:pPr>
      <w:r>
        <w:rPr>
          <w:sz w:val="23"/>
          <w:szCs w:val="23"/>
        </w:rPr>
        <w:t xml:space="preserve">7. Chronické onemocnění ledvin vyžadující dočasnou nebo trvalou podporu/náhradu funkce ledvin </w:t>
      </w:r>
      <w:r>
        <w:rPr>
          <w:i/>
          <w:iCs/>
          <w:sz w:val="23"/>
          <w:szCs w:val="23"/>
        </w:rPr>
        <w:t>(dialýza)</w:t>
      </w:r>
      <w:r>
        <w:rPr>
          <w:sz w:val="23"/>
          <w:szCs w:val="23"/>
        </w:rPr>
        <w:t xml:space="preserve">. </w:t>
      </w:r>
    </w:p>
    <w:p w:rsidR="005B2953" w:rsidRDefault="005B2953" w:rsidP="005B2953">
      <w:pPr>
        <w:pStyle w:val="Default"/>
        <w:numPr>
          <w:ilvl w:val="1"/>
          <w:numId w:val="9"/>
        </w:numPr>
        <w:rPr>
          <w:sz w:val="23"/>
          <w:szCs w:val="23"/>
        </w:rPr>
      </w:pPr>
      <w:r>
        <w:rPr>
          <w:sz w:val="23"/>
          <w:szCs w:val="23"/>
        </w:rPr>
        <w:t xml:space="preserve">8. Onemocnění jater </w:t>
      </w:r>
      <w:r>
        <w:rPr>
          <w:i/>
          <w:iCs/>
          <w:sz w:val="23"/>
          <w:szCs w:val="23"/>
        </w:rPr>
        <w:t>(primární nebo sekundární)</w:t>
      </w:r>
      <w:r>
        <w:rPr>
          <w:sz w:val="23"/>
          <w:szCs w:val="23"/>
        </w:rPr>
        <w:t xml:space="preserve">. </w:t>
      </w:r>
    </w:p>
    <w:p w:rsidR="005B2953" w:rsidRDefault="005B2953" w:rsidP="005B2953">
      <w:pPr>
        <w:pStyle w:val="Nadpis3"/>
        <w:ind w:left="708"/>
        <w:rPr>
          <w:rFonts w:ascii="Calibri" w:hAnsi="Calibri" w:cs="Calibri"/>
          <w:b w:val="0"/>
          <w:bCs w:val="0"/>
          <w:color w:val="000000"/>
          <w:sz w:val="23"/>
          <w:szCs w:val="23"/>
        </w:rPr>
      </w:pPr>
    </w:p>
    <w:p w:rsidR="005B2953" w:rsidRDefault="005B2953" w:rsidP="005B2953">
      <w:pPr>
        <w:pStyle w:val="Nadpis3"/>
        <w:ind w:left="708"/>
      </w:pPr>
      <w:r>
        <w:rPr>
          <w:sz w:val="23"/>
          <w:szCs w:val="23"/>
        </w:rPr>
        <w:t>Do rizikové skupiny patří osoba, která naplňuje alespoň jeden bod uvedený výše nebo pokud některý z bodů naplňuje jakákoliv osoba, která s ní žije ve společné domácnosti.</w:t>
      </w:r>
    </w:p>
    <w:p w:rsidR="005B2953" w:rsidRDefault="005B2953">
      <w:pPr>
        <w:rPr>
          <w:rFonts w:ascii="Arial" w:hAnsi="Arial" w:cs="Arial"/>
          <w:b/>
          <w:bCs/>
          <w:sz w:val="26"/>
          <w:szCs w:val="26"/>
        </w:rPr>
      </w:pPr>
      <w:r>
        <w:br w:type="page"/>
      </w:r>
    </w:p>
    <w:p w:rsidR="00AB3C81" w:rsidRDefault="00AB3C81" w:rsidP="00A16E2B">
      <w:pPr>
        <w:pStyle w:val="Nadpis3"/>
        <w:ind w:left="708" w:firstLine="708"/>
        <w:sectPr w:rsidR="00AB3C81" w:rsidSect="00EF169C">
          <w:pgSz w:w="11906" w:h="16838" w:code="9"/>
          <w:pgMar w:top="720" w:right="539" w:bottom="720" w:left="720" w:header="357" w:footer="709" w:gutter="0"/>
          <w:cols w:space="708"/>
          <w:docGrid w:linePitch="360"/>
        </w:sectPr>
      </w:pPr>
    </w:p>
    <w:p w:rsidR="000D14A6" w:rsidRDefault="000D14A6" w:rsidP="000D14A6">
      <w:pPr>
        <w:pStyle w:val="Nadpis3"/>
        <w:ind w:left="708" w:firstLine="708"/>
      </w:pPr>
      <w:r>
        <w:lastRenderedPageBreak/>
        <w:t>Doporučený seznam věcí na letní tábor</w:t>
      </w:r>
    </w:p>
    <w:p w:rsidR="005B2953" w:rsidRPr="005B2953" w:rsidRDefault="005B2953" w:rsidP="005B2953"/>
    <w:p w:rsidR="00EE6D9B" w:rsidRDefault="00EE6D9B" w:rsidP="000D14A6">
      <w:pPr>
        <w:pStyle w:val="Nadpis4"/>
      </w:pPr>
      <w:r>
        <w:t>POZOR:</w:t>
      </w:r>
    </w:p>
    <w:p w:rsidR="00EE6D9B" w:rsidRPr="00EE6D9B" w:rsidRDefault="003B5C97" w:rsidP="00EE6D9B">
      <w:pPr>
        <w:rPr>
          <w:b/>
          <w:sz w:val="32"/>
        </w:rPr>
      </w:pPr>
      <w:r>
        <w:rPr>
          <w:b/>
          <w:sz w:val="32"/>
        </w:rPr>
        <w:t>14</w:t>
      </w:r>
      <w:r w:rsidR="00EE6D9B" w:rsidRPr="00EE6D9B">
        <w:rPr>
          <w:b/>
          <w:sz w:val="32"/>
        </w:rPr>
        <w:t xml:space="preserve"> x jednorázová rouška (v případě bavlněné bude po použité zlikvidována)</w:t>
      </w:r>
    </w:p>
    <w:p w:rsidR="000D14A6" w:rsidRDefault="000D14A6" w:rsidP="000D14A6">
      <w:pPr>
        <w:pStyle w:val="Nadpis4"/>
      </w:pPr>
      <w:r>
        <w:t>Základní věci:</w:t>
      </w:r>
    </w:p>
    <w:p w:rsidR="000D14A6" w:rsidRDefault="000D14A6" w:rsidP="000D14A6">
      <w:pPr>
        <w:rPr>
          <w:b/>
          <w:bCs/>
          <w:u w:val="single"/>
        </w:rPr>
      </w:pPr>
    </w:p>
    <w:p w:rsidR="000D14A6" w:rsidRDefault="000D14A6" w:rsidP="000D14A6">
      <w:r>
        <w:t>15 ks</w:t>
      </w:r>
      <w:r>
        <w:tab/>
        <w:t>spodní kalhotky, slipy</w:t>
      </w:r>
    </w:p>
    <w:p w:rsidR="000D14A6" w:rsidRDefault="000D14A6" w:rsidP="000D14A6">
      <w:r>
        <w:t>2 ks</w:t>
      </w:r>
      <w:r>
        <w:tab/>
        <w:t>košilky, nátělníky</w:t>
      </w:r>
    </w:p>
    <w:p w:rsidR="000D14A6" w:rsidRDefault="000D14A6" w:rsidP="000D14A6">
      <w:r>
        <w:tab/>
        <w:t>kapesníky /i papírové/</w:t>
      </w:r>
    </w:p>
    <w:p w:rsidR="000D14A6" w:rsidRDefault="000D14A6" w:rsidP="000D14A6">
      <w:r>
        <w:t>1</w:t>
      </w:r>
      <w:r w:rsidRPr="009221FD">
        <w:t>5</w:t>
      </w:r>
      <w:r>
        <w:t xml:space="preserve"> </w:t>
      </w:r>
      <w:r>
        <w:rPr>
          <w:color w:val="00FF00"/>
        </w:rPr>
        <w:t xml:space="preserve">     </w:t>
      </w:r>
      <w:r>
        <w:rPr>
          <w:color w:val="00FF00"/>
        </w:rPr>
        <w:tab/>
      </w:r>
      <w:r w:rsidRPr="0033554E">
        <w:t>párů</w:t>
      </w:r>
      <w:r>
        <w:t xml:space="preserve"> </w:t>
      </w:r>
      <w:r w:rsidRPr="0033554E">
        <w:t>ponožky oby</w:t>
      </w:r>
      <w:r>
        <w:t xml:space="preserve">čejné, 2 </w:t>
      </w:r>
      <w:r w:rsidRPr="0033554E">
        <w:t>pár</w:t>
      </w:r>
      <w:r w:rsidRPr="009221FD">
        <w:t>y</w:t>
      </w:r>
      <w:r w:rsidRPr="0033554E">
        <w:t xml:space="preserve"> ponožky teplé</w:t>
      </w:r>
    </w:p>
    <w:p w:rsidR="000D14A6" w:rsidRDefault="000D14A6" w:rsidP="000D14A6">
      <w:r>
        <w:t>6 ks</w:t>
      </w:r>
      <w:r>
        <w:tab/>
        <w:t>trička krátký rukáv, 6 ks trička dlouhý rukáv</w:t>
      </w:r>
    </w:p>
    <w:p w:rsidR="000D14A6" w:rsidRDefault="000D14A6" w:rsidP="000D14A6">
      <w:r>
        <w:tab/>
        <w:t>kraťasy</w:t>
      </w:r>
    </w:p>
    <w:p w:rsidR="000D14A6" w:rsidRDefault="000D14A6" w:rsidP="000D14A6">
      <w:pPr>
        <w:rPr>
          <w:b/>
          <w:bCs/>
        </w:rPr>
      </w:pPr>
      <w:r>
        <w:tab/>
        <w:t>plavky</w:t>
      </w:r>
    </w:p>
    <w:p w:rsidR="000D14A6" w:rsidRDefault="000D14A6" w:rsidP="000D14A6">
      <w:r>
        <w:tab/>
        <w:t>tepláky</w:t>
      </w:r>
    </w:p>
    <w:p w:rsidR="000D14A6" w:rsidRPr="0033554E" w:rsidRDefault="000D14A6" w:rsidP="000D14A6">
      <w:r w:rsidRPr="0033554E">
        <w:tab/>
        <w:t>bunda</w:t>
      </w:r>
    </w:p>
    <w:p w:rsidR="000D14A6" w:rsidRDefault="000D14A6" w:rsidP="000D14A6">
      <w:r>
        <w:tab/>
        <w:t>mikina, košile, teplý svetr</w:t>
      </w:r>
    </w:p>
    <w:p w:rsidR="000D14A6" w:rsidRDefault="000D14A6" w:rsidP="000D14A6">
      <w:r>
        <w:tab/>
        <w:t>věci na spaní /může být i tepláková souprava/</w:t>
      </w:r>
    </w:p>
    <w:p w:rsidR="000D14A6" w:rsidRDefault="000D14A6" w:rsidP="000D14A6">
      <w:r>
        <w:tab/>
        <w:t>sandály /letní pantofle/, tenisky – plátěnky</w:t>
      </w:r>
    </w:p>
    <w:p w:rsidR="000D14A6" w:rsidRDefault="000D14A6" w:rsidP="000D14A6">
      <w:r>
        <w:tab/>
        <w:t>pevná obuv na delší trasy /pevné tenisky/</w:t>
      </w:r>
    </w:p>
    <w:p w:rsidR="000D14A6" w:rsidRDefault="000D14A6" w:rsidP="000D14A6"/>
    <w:p w:rsidR="000D14A6" w:rsidRDefault="000D14A6" w:rsidP="000D14A6">
      <w:pPr>
        <w:rPr>
          <w:b/>
          <w:bCs/>
        </w:rPr>
      </w:pPr>
      <w:r>
        <w:rPr>
          <w:b/>
          <w:bCs/>
        </w:rPr>
        <w:t>Hygienické potřeby</w:t>
      </w:r>
      <w:r>
        <w:rPr>
          <w:b/>
          <w:bCs/>
        </w:rPr>
        <w:tab/>
        <w:t xml:space="preserve"> </w:t>
      </w:r>
      <w:r>
        <w:rPr>
          <w:b/>
          <w:bCs/>
        </w:rPr>
        <w:tab/>
      </w:r>
    </w:p>
    <w:p w:rsidR="000D14A6" w:rsidRDefault="000D14A6" w:rsidP="000D14A6">
      <w:pPr>
        <w:rPr>
          <w:b/>
          <w:bCs/>
          <w:color w:val="000000"/>
        </w:rPr>
      </w:pPr>
    </w:p>
    <w:p w:rsidR="000D14A6" w:rsidRDefault="000D14A6" w:rsidP="000D14A6">
      <w:pPr>
        <w:rPr>
          <w:color w:val="000000"/>
        </w:rPr>
      </w:pPr>
      <w:r>
        <w:rPr>
          <w:color w:val="000000"/>
        </w:rPr>
        <w:t xml:space="preserve">3 ks </w:t>
      </w:r>
      <w:r>
        <w:rPr>
          <w:color w:val="000000"/>
        </w:rPr>
        <w:tab/>
        <w:t>ručník</w:t>
      </w:r>
    </w:p>
    <w:p w:rsidR="000D14A6" w:rsidRDefault="000D14A6" w:rsidP="000D14A6">
      <w:pPr>
        <w:rPr>
          <w:color w:val="000000"/>
        </w:rPr>
      </w:pPr>
      <w:r>
        <w:rPr>
          <w:color w:val="000000"/>
        </w:rPr>
        <w:tab/>
        <w:t>mýdlo v krabičce, šampón, na vlasy, kartáček na zuby + pasta</w:t>
      </w:r>
    </w:p>
    <w:p w:rsidR="000D14A6" w:rsidRDefault="000D14A6" w:rsidP="000D14A6">
      <w:pPr>
        <w:rPr>
          <w:color w:val="000000"/>
        </w:rPr>
      </w:pPr>
      <w:r>
        <w:rPr>
          <w:color w:val="000000"/>
        </w:rPr>
        <w:tab/>
        <w:t>ochranný krém, opalovací krém</w:t>
      </w:r>
    </w:p>
    <w:p w:rsidR="000D14A6" w:rsidRDefault="000D14A6" w:rsidP="000D14A6">
      <w:pPr>
        <w:rPr>
          <w:color w:val="000000"/>
        </w:rPr>
      </w:pPr>
      <w:r>
        <w:rPr>
          <w:color w:val="000000"/>
        </w:rPr>
        <w:tab/>
        <w:t>hřeben</w:t>
      </w:r>
    </w:p>
    <w:p w:rsidR="000D14A6" w:rsidRDefault="000D14A6" w:rsidP="000D14A6">
      <w:pPr>
        <w:rPr>
          <w:color w:val="000000"/>
        </w:rPr>
      </w:pPr>
      <w:r>
        <w:rPr>
          <w:color w:val="000000"/>
        </w:rPr>
        <w:tab/>
        <w:t>taška na špinavé prádlo</w:t>
      </w:r>
    </w:p>
    <w:p w:rsidR="000D14A6" w:rsidRDefault="000D14A6" w:rsidP="000D14A6">
      <w:pPr>
        <w:rPr>
          <w:color w:val="000000"/>
        </w:rPr>
      </w:pPr>
    </w:p>
    <w:p w:rsidR="000D14A6" w:rsidRDefault="000D14A6" w:rsidP="000D14A6">
      <w:pPr>
        <w:pStyle w:val="Nadpis4"/>
        <w:rPr>
          <w:bCs w:val="0"/>
        </w:rPr>
      </w:pPr>
      <w:r>
        <w:rPr>
          <w:bCs w:val="0"/>
        </w:rPr>
        <w:t>Nutné věci</w:t>
      </w:r>
    </w:p>
    <w:p w:rsidR="000D14A6" w:rsidRDefault="000D14A6" w:rsidP="000D14A6">
      <w:pPr>
        <w:rPr>
          <w:b/>
          <w:bCs/>
          <w:color w:val="000000"/>
        </w:rPr>
      </w:pPr>
      <w:r w:rsidRPr="00E77DEC">
        <w:rPr>
          <w:b/>
          <w:bCs/>
          <w:color w:val="000000"/>
        </w:rPr>
        <w:t xml:space="preserve">           </w:t>
      </w:r>
    </w:p>
    <w:p w:rsidR="000D14A6" w:rsidRPr="00376557" w:rsidRDefault="000D14A6" w:rsidP="000D14A6">
      <w:pPr>
        <w:ind w:firstLine="708"/>
        <w:rPr>
          <w:bCs/>
          <w:color w:val="000000"/>
        </w:rPr>
      </w:pPr>
      <w:r w:rsidRPr="00376557">
        <w:rPr>
          <w:bCs/>
          <w:color w:val="000000"/>
        </w:rPr>
        <w:t>pláštěnka, holínky</w:t>
      </w:r>
    </w:p>
    <w:p w:rsidR="000D14A6" w:rsidRPr="00376557" w:rsidRDefault="000D14A6" w:rsidP="000D14A6">
      <w:pPr>
        <w:rPr>
          <w:bCs/>
          <w:color w:val="000000"/>
        </w:rPr>
      </w:pPr>
      <w:r w:rsidRPr="00376557">
        <w:rPr>
          <w:bCs/>
          <w:color w:val="000000"/>
        </w:rPr>
        <w:t xml:space="preserve">           </w:t>
      </w:r>
      <w:r>
        <w:rPr>
          <w:bCs/>
          <w:color w:val="000000"/>
        </w:rPr>
        <w:t xml:space="preserve"> </w:t>
      </w:r>
      <w:r w:rsidRPr="00376557">
        <w:rPr>
          <w:bCs/>
          <w:color w:val="000000"/>
        </w:rPr>
        <w:t xml:space="preserve">kšiltovka nebo klobouček  </w:t>
      </w:r>
    </w:p>
    <w:p w:rsidR="000D14A6" w:rsidRPr="00376557" w:rsidRDefault="000D14A6" w:rsidP="000D14A6">
      <w:pPr>
        <w:rPr>
          <w:bCs/>
          <w:color w:val="000000"/>
        </w:rPr>
      </w:pPr>
      <w:r w:rsidRPr="00376557">
        <w:rPr>
          <w:bCs/>
          <w:color w:val="000000"/>
        </w:rPr>
        <w:tab/>
        <w:t>staré prostěradlo na postel</w:t>
      </w:r>
    </w:p>
    <w:p w:rsidR="000D14A6" w:rsidRDefault="000D14A6" w:rsidP="000D14A6">
      <w:pPr>
        <w:rPr>
          <w:color w:val="000000"/>
        </w:rPr>
      </w:pPr>
      <w:r>
        <w:rPr>
          <w:b/>
          <w:bCs/>
          <w:color w:val="000000"/>
        </w:rPr>
        <w:tab/>
      </w:r>
      <w:r>
        <w:rPr>
          <w:color w:val="000000"/>
        </w:rPr>
        <w:t>spacák, malý polštářek</w:t>
      </w:r>
    </w:p>
    <w:p w:rsidR="000D14A6" w:rsidRDefault="000D14A6" w:rsidP="000D14A6">
      <w:pPr>
        <w:rPr>
          <w:color w:val="000000"/>
        </w:rPr>
      </w:pPr>
      <w:r>
        <w:rPr>
          <w:color w:val="000000"/>
        </w:rPr>
        <w:tab/>
        <w:t>baterka + náhradní baterie</w:t>
      </w:r>
    </w:p>
    <w:p w:rsidR="000D14A6" w:rsidRDefault="000D14A6" w:rsidP="000D14A6">
      <w:pPr>
        <w:rPr>
          <w:color w:val="000000"/>
        </w:rPr>
      </w:pPr>
      <w:r>
        <w:rPr>
          <w:color w:val="000000"/>
        </w:rPr>
        <w:tab/>
        <w:t xml:space="preserve">umělohmotná láhev + malý batůžek </w:t>
      </w:r>
    </w:p>
    <w:p w:rsidR="000D14A6" w:rsidRDefault="000D14A6" w:rsidP="000D14A6">
      <w:pPr>
        <w:rPr>
          <w:color w:val="000000"/>
        </w:rPr>
      </w:pPr>
    </w:p>
    <w:p w:rsidR="000D14A6" w:rsidRDefault="000D14A6" w:rsidP="000D14A6">
      <w:pPr>
        <w:pStyle w:val="Nadpis4"/>
        <w:rPr>
          <w:bCs w:val="0"/>
        </w:rPr>
      </w:pPr>
      <w:r>
        <w:rPr>
          <w:bCs w:val="0"/>
        </w:rPr>
        <w:t>Doporučené věci</w:t>
      </w:r>
    </w:p>
    <w:p w:rsidR="000D14A6" w:rsidRDefault="000D14A6" w:rsidP="000D14A6">
      <w:pPr>
        <w:rPr>
          <w:b/>
          <w:bCs/>
          <w:color w:val="000000"/>
        </w:rPr>
      </w:pPr>
    </w:p>
    <w:p w:rsidR="000D14A6" w:rsidRDefault="000D14A6" w:rsidP="000D14A6">
      <w:pPr>
        <w:rPr>
          <w:color w:val="000000"/>
        </w:rPr>
      </w:pPr>
      <w:r>
        <w:rPr>
          <w:b/>
          <w:bCs/>
          <w:color w:val="000000"/>
        </w:rPr>
        <w:tab/>
      </w:r>
      <w:r>
        <w:rPr>
          <w:color w:val="000000"/>
        </w:rPr>
        <w:t>malý penál /pastelky, propisky/, blok</w:t>
      </w:r>
    </w:p>
    <w:p w:rsidR="000D14A6" w:rsidRDefault="000D14A6" w:rsidP="000D14A6">
      <w:pPr>
        <w:rPr>
          <w:color w:val="000000"/>
        </w:rPr>
      </w:pPr>
      <w:r>
        <w:rPr>
          <w:color w:val="000000"/>
        </w:rPr>
        <w:tab/>
        <w:t>dopisní papír /malé děti s předepsanými adresami</w:t>
      </w:r>
      <w:r w:rsidRPr="00AB3C81">
        <w:t>/ + známky</w:t>
      </w:r>
    </w:p>
    <w:p w:rsidR="000D14A6" w:rsidRPr="00376557" w:rsidRDefault="000D14A6" w:rsidP="000D14A6">
      <w:pPr>
        <w:rPr>
          <w:color w:val="FF0000"/>
        </w:rPr>
      </w:pPr>
    </w:p>
    <w:p w:rsidR="000D14A6" w:rsidRDefault="000D14A6" w:rsidP="000D14A6"/>
    <w:p w:rsidR="000D14A6" w:rsidRDefault="000D14A6" w:rsidP="000D14A6">
      <w:pPr>
        <w:tabs>
          <w:tab w:val="left" w:pos="-120"/>
        </w:tabs>
      </w:pPr>
    </w:p>
    <w:p w:rsidR="00A16E2B" w:rsidRPr="001324EE" w:rsidRDefault="000D14A6" w:rsidP="00EE6D9B">
      <w:pPr>
        <w:tabs>
          <w:tab w:val="left" w:pos="-120"/>
        </w:tabs>
      </w:pPr>
      <w:r>
        <w:rPr>
          <w:b/>
        </w:rPr>
        <w:t xml:space="preserve">Doporučujeme sbalit všechny věci </w:t>
      </w:r>
      <w:r>
        <w:rPr>
          <w:b/>
          <w:u w:val="single"/>
        </w:rPr>
        <w:t>do kufru</w:t>
      </w:r>
      <w:r>
        <w:rPr>
          <w:b/>
        </w:rPr>
        <w:t xml:space="preserve">, </w:t>
      </w:r>
      <w:r>
        <w:t>ne do batohu, vzhledem k možnosti umístění kufru pod postel a snadnějšímu udržování pořádku.</w:t>
      </w:r>
    </w:p>
    <w:sectPr w:rsidR="00A16E2B" w:rsidRPr="001324EE" w:rsidSect="00AB3C81">
      <w:type w:val="continuous"/>
      <w:pgSz w:w="11906" w:h="16838" w:code="9"/>
      <w:pgMar w:top="720" w:right="539" w:bottom="720" w:left="720"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C1DAD" w:rsidRDefault="005C1DAD">
      <w:r>
        <w:separator/>
      </w:r>
    </w:p>
  </w:endnote>
  <w:endnote w:type="continuationSeparator" w:id="0">
    <w:p w:rsidR="005C1DAD" w:rsidRDefault="005C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13"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F58" w:rsidRDefault="001D5F58">
    <w:pPr>
      <w:pStyle w:val="Zpat"/>
      <w:jc w:val="right"/>
    </w:pPr>
    <w:r>
      <w:tab/>
      <w:t xml:space="preserve">- </w:t>
    </w:r>
    <w:r w:rsidR="00CF4518">
      <w:fldChar w:fldCharType="begin"/>
    </w:r>
    <w:r w:rsidR="007E367E">
      <w:instrText xml:space="preserve"> PAGE </w:instrText>
    </w:r>
    <w:r w:rsidR="00CF4518">
      <w:fldChar w:fldCharType="separate"/>
    </w:r>
    <w:r w:rsidR="008153A8">
      <w:rPr>
        <w:noProof/>
      </w:rPr>
      <w:t>2</w:t>
    </w:r>
    <w:r w:rsidR="00CF4518">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C1DAD" w:rsidRDefault="005C1DAD">
      <w:r>
        <w:separator/>
      </w:r>
    </w:p>
  </w:footnote>
  <w:footnote w:type="continuationSeparator" w:id="0">
    <w:p w:rsidR="005C1DAD" w:rsidRDefault="005C1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D5F58" w:rsidRDefault="00F520EB">
    <w:pPr>
      <w:pStyle w:val="Zhlav"/>
      <w:jc w:val="center"/>
    </w:pPr>
    <w:r>
      <w:t>Informace</w:t>
    </w:r>
    <w:r w:rsidR="001D5F58">
      <w:t xml:space="preserve"> na letní dětský tábor – Studánka u Aše 20</w:t>
    </w:r>
    <w:r w:rsidR="00CF1A3F">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2183"/>
    <w:multiLevelType w:val="hybridMultilevel"/>
    <w:tmpl w:val="9244C58A"/>
    <w:lvl w:ilvl="0" w:tplc="07EC6422">
      <w:start w:val="1"/>
      <w:numFmt w:val="bullet"/>
      <w:lvlText w:val=""/>
      <w:lvlJc w:val="left"/>
      <w:pPr>
        <w:tabs>
          <w:tab w:val="num" w:pos="1800"/>
        </w:tabs>
        <w:ind w:left="180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A2CAD"/>
    <w:multiLevelType w:val="hybridMultilevel"/>
    <w:tmpl w:val="826AACB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3E091A5F"/>
    <w:multiLevelType w:val="hybridMultilevel"/>
    <w:tmpl w:val="82AED3B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418A1C95"/>
    <w:multiLevelType w:val="hybridMultilevel"/>
    <w:tmpl w:val="62585BA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5172429B"/>
    <w:multiLevelType w:val="hybridMultilevel"/>
    <w:tmpl w:val="C4E2A658"/>
    <w:lvl w:ilvl="0" w:tplc="AF74638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68E18F5"/>
    <w:multiLevelType w:val="hybridMultilevel"/>
    <w:tmpl w:val="19854ED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0AB2AE0"/>
    <w:multiLevelType w:val="hybridMultilevel"/>
    <w:tmpl w:val="21DC70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1"/>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0B4"/>
    <w:rsid w:val="00005076"/>
    <w:rsid w:val="00014604"/>
    <w:rsid w:val="00014DD8"/>
    <w:rsid w:val="00064AD8"/>
    <w:rsid w:val="000A2121"/>
    <w:rsid w:val="000C438E"/>
    <w:rsid w:val="000D14A6"/>
    <w:rsid w:val="000F40B4"/>
    <w:rsid w:val="00104F9C"/>
    <w:rsid w:val="00111346"/>
    <w:rsid w:val="001324EE"/>
    <w:rsid w:val="00164C2C"/>
    <w:rsid w:val="00184982"/>
    <w:rsid w:val="001C3E12"/>
    <w:rsid w:val="001C57EE"/>
    <w:rsid w:val="001C7383"/>
    <w:rsid w:val="001D5F58"/>
    <w:rsid w:val="001E3A93"/>
    <w:rsid w:val="001E7175"/>
    <w:rsid w:val="001F1B86"/>
    <w:rsid w:val="00214D11"/>
    <w:rsid w:val="0022191A"/>
    <w:rsid w:val="002239B0"/>
    <w:rsid w:val="002257B5"/>
    <w:rsid w:val="00232406"/>
    <w:rsid w:val="002514FE"/>
    <w:rsid w:val="002970FC"/>
    <w:rsid w:val="002B769C"/>
    <w:rsid w:val="002C2511"/>
    <w:rsid w:val="002D3D3F"/>
    <w:rsid w:val="002F7369"/>
    <w:rsid w:val="0033554E"/>
    <w:rsid w:val="00337F32"/>
    <w:rsid w:val="003B5C97"/>
    <w:rsid w:val="003B7F95"/>
    <w:rsid w:val="003C41F5"/>
    <w:rsid w:val="003C7BAB"/>
    <w:rsid w:val="003E2369"/>
    <w:rsid w:val="00467067"/>
    <w:rsid w:val="0047220C"/>
    <w:rsid w:val="004A63C6"/>
    <w:rsid w:val="00500915"/>
    <w:rsid w:val="005064A3"/>
    <w:rsid w:val="00550B23"/>
    <w:rsid w:val="005B2953"/>
    <w:rsid w:val="005C1DAD"/>
    <w:rsid w:val="005E6D13"/>
    <w:rsid w:val="00605DDD"/>
    <w:rsid w:val="00622CAE"/>
    <w:rsid w:val="00662024"/>
    <w:rsid w:val="00664616"/>
    <w:rsid w:val="00676BBA"/>
    <w:rsid w:val="006770FA"/>
    <w:rsid w:val="0069024A"/>
    <w:rsid w:val="0069139A"/>
    <w:rsid w:val="00691DE1"/>
    <w:rsid w:val="006B1759"/>
    <w:rsid w:val="006C262C"/>
    <w:rsid w:val="006F4458"/>
    <w:rsid w:val="00717B7C"/>
    <w:rsid w:val="00723875"/>
    <w:rsid w:val="00731802"/>
    <w:rsid w:val="007464F8"/>
    <w:rsid w:val="00757094"/>
    <w:rsid w:val="007622EF"/>
    <w:rsid w:val="007A50AE"/>
    <w:rsid w:val="007B64E0"/>
    <w:rsid w:val="007B7C06"/>
    <w:rsid w:val="007B7FCC"/>
    <w:rsid w:val="007D0B1A"/>
    <w:rsid w:val="007E367E"/>
    <w:rsid w:val="008153A8"/>
    <w:rsid w:val="00854843"/>
    <w:rsid w:val="00897E0D"/>
    <w:rsid w:val="008A2112"/>
    <w:rsid w:val="008A589D"/>
    <w:rsid w:val="008B06F3"/>
    <w:rsid w:val="008D26C1"/>
    <w:rsid w:val="008E06BF"/>
    <w:rsid w:val="008F2FAE"/>
    <w:rsid w:val="00904375"/>
    <w:rsid w:val="009254AE"/>
    <w:rsid w:val="0094414B"/>
    <w:rsid w:val="0095048F"/>
    <w:rsid w:val="009924C6"/>
    <w:rsid w:val="009D7F30"/>
    <w:rsid w:val="009E12D7"/>
    <w:rsid w:val="009F5336"/>
    <w:rsid w:val="00A16E2B"/>
    <w:rsid w:val="00A96BA1"/>
    <w:rsid w:val="00AB3C81"/>
    <w:rsid w:val="00AB48F3"/>
    <w:rsid w:val="00B039D9"/>
    <w:rsid w:val="00B2181D"/>
    <w:rsid w:val="00B44A63"/>
    <w:rsid w:val="00B45474"/>
    <w:rsid w:val="00B46307"/>
    <w:rsid w:val="00B56BCE"/>
    <w:rsid w:val="00B9798B"/>
    <w:rsid w:val="00C037B7"/>
    <w:rsid w:val="00C057B2"/>
    <w:rsid w:val="00C07A08"/>
    <w:rsid w:val="00C313EB"/>
    <w:rsid w:val="00C37AE6"/>
    <w:rsid w:val="00C828FC"/>
    <w:rsid w:val="00CD1C0C"/>
    <w:rsid w:val="00CF1A3F"/>
    <w:rsid w:val="00CF4518"/>
    <w:rsid w:val="00D46976"/>
    <w:rsid w:val="00D6756D"/>
    <w:rsid w:val="00D7536F"/>
    <w:rsid w:val="00DB4F45"/>
    <w:rsid w:val="00DC5499"/>
    <w:rsid w:val="00DD2877"/>
    <w:rsid w:val="00E01366"/>
    <w:rsid w:val="00E144D9"/>
    <w:rsid w:val="00E24E8E"/>
    <w:rsid w:val="00E40AE8"/>
    <w:rsid w:val="00E760EE"/>
    <w:rsid w:val="00EC23B2"/>
    <w:rsid w:val="00EE6D9B"/>
    <w:rsid w:val="00EF169C"/>
    <w:rsid w:val="00EF7457"/>
    <w:rsid w:val="00F024C4"/>
    <w:rsid w:val="00F14436"/>
    <w:rsid w:val="00F254AC"/>
    <w:rsid w:val="00F3119C"/>
    <w:rsid w:val="00F520EB"/>
    <w:rsid w:val="00F61F7D"/>
    <w:rsid w:val="00F95647"/>
    <w:rsid w:val="00FA1485"/>
    <w:rsid w:val="00FC1FCC"/>
    <w:rsid w:val="00FC7C3D"/>
    <w:rsid w:val="00FF044A"/>
    <w:rsid w:val="00FF07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2CCFA"/>
  <w15:docId w15:val="{C8FA821F-48B3-465A-B82B-69B72FE09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F4518"/>
    <w:rPr>
      <w:sz w:val="24"/>
      <w:szCs w:val="24"/>
    </w:rPr>
  </w:style>
  <w:style w:type="paragraph" w:styleId="Nadpis1">
    <w:name w:val="heading 1"/>
    <w:basedOn w:val="Normln"/>
    <w:next w:val="Normln"/>
    <w:qFormat/>
    <w:rsid w:val="00CF4518"/>
    <w:pPr>
      <w:keepNext/>
      <w:jc w:val="both"/>
      <w:outlineLvl w:val="0"/>
    </w:pPr>
    <w:rPr>
      <w:rFonts w:ascii="Comic Sans MS" w:hAnsi="Comic Sans MS"/>
      <w:b/>
      <w:bCs/>
    </w:rPr>
  </w:style>
  <w:style w:type="paragraph" w:styleId="Nadpis3">
    <w:name w:val="heading 3"/>
    <w:basedOn w:val="Normln"/>
    <w:next w:val="Normln"/>
    <w:qFormat/>
    <w:rsid w:val="00A16E2B"/>
    <w:pPr>
      <w:keepNext/>
      <w:spacing w:before="240" w:after="60"/>
      <w:outlineLvl w:val="2"/>
    </w:pPr>
    <w:rPr>
      <w:rFonts w:ascii="Arial" w:hAnsi="Arial" w:cs="Arial"/>
      <w:b/>
      <w:bCs/>
      <w:sz w:val="26"/>
      <w:szCs w:val="26"/>
    </w:rPr>
  </w:style>
  <w:style w:type="paragraph" w:styleId="Nadpis4">
    <w:name w:val="heading 4"/>
    <w:basedOn w:val="Normln"/>
    <w:next w:val="Normln"/>
    <w:qFormat/>
    <w:rsid w:val="00A16E2B"/>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F4518"/>
    <w:pPr>
      <w:tabs>
        <w:tab w:val="center" w:pos="4536"/>
        <w:tab w:val="right" w:pos="9072"/>
      </w:tabs>
    </w:pPr>
  </w:style>
  <w:style w:type="paragraph" w:styleId="Zpat">
    <w:name w:val="footer"/>
    <w:basedOn w:val="Normln"/>
    <w:rsid w:val="00CF4518"/>
    <w:pPr>
      <w:tabs>
        <w:tab w:val="center" w:pos="4536"/>
        <w:tab w:val="right" w:pos="9072"/>
      </w:tabs>
    </w:pPr>
  </w:style>
  <w:style w:type="paragraph" w:styleId="Zkladntext">
    <w:name w:val="Body Text"/>
    <w:basedOn w:val="Normln"/>
    <w:rsid w:val="00CF4518"/>
    <w:pPr>
      <w:tabs>
        <w:tab w:val="left" w:pos="-120"/>
      </w:tabs>
      <w:jc w:val="both"/>
    </w:pPr>
    <w:rPr>
      <w:sz w:val="28"/>
    </w:rPr>
  </w:style>
  <w:style w:type="table" w:styleId="Mkatabulky">
    <w:name w:val="Table Grid"/>
    <w:basedOn w:val="Normlntabulka"/>
    <w:rsid w:val="003B7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semiHidden/>
    <w:rsid w:val="000C438E"/>
    <w:rPr>
      <w:sz w:val="20"/>
      <w:szCs w:val="20"/>
    </w:rPr>
  </w:style>
  <w:style w:type="character" w:styleId="Znakapoznpodarou">
    <w:name w:val="footnote reference"/>
    <w:semiHidden/>
    <w:rsid w:val="000C438E"/>
    <w:rPr>
      <w:vertAlign w:val="superscript"/>
    </w:rPr>
  </w:style>
  <w:style w:type="character" w:styleId="Hypertextovodkaz">
    <w:name w:val="Hyperlink"/>
    <w:basedOn w:val="Standardnpsmoodstavce"/>
    <w:rsid w:val="00AB48F3"/>
    <w:rPr>
      <w:color w:val="0000FF" w:themeColor="hyperlink"/>
      <w:u w:val="single"/>
    </w:rPr>
  </w:style>
  <w:style w:type="paragraph" w:styleId="Odstavecseseznamem">
    <w:name w:val="List Paragraph"/>
    <w:basedOn w:val="Normln"/>
    <w:uiPriority w:val="34"/>
    <w:qFormat/>
    <w:rsid w:val="0022191A"/>
    <w:pPr>
      <w:ind w:left="720"/>
      <w:contextualSpacing/>
    </w:pPr>
  </w:style>
  <w:style w:type="paragraph" w:customStyle="1" w:styleId="Default">
    <w:name w:val="Default"/>
    <w:rsid w:val="005B2953"/>
    <w:pPr>
      <w:autoSpaceDE w:val="0"/>
      <w:autoSpaceDN w:val="0"/>
      <w:adjustRightInd w:val="0"/>
    </w:pPr>
    <w:rPr>
      <w:rFonts w:ascii="Calibri" w:hAnsi="Calibri" w:cs="Calibri"/>
      <w:color w:val="000000"/>
      <w:sz w:val="24"/>
      <w:szCs w:val="24"/>
    </w:rPr>
  </w:style>
  <w:style w:type="paragraph" w:styleId="Textbubliny">
    <w:name w:val="Balloon Text"/>
    <w:basedOn w:val="Normln"/>
    <w:link w:val="TextbublinyChar"/>
    <w:semiHidden/>
    <w:unhideWhenUsed/>
    <w:rsid w:val="00467067"/>
    <w:rPr>
      <w:rFonts w:ascii="Segoe UI" w:hAnsi="Segoe UI" w:cs="Segoe UI"/>
      <w:sz w:val="18"/>
      <w:szCs w:val="18"/>
    </w:rPr>
  </w:style>
  <w:style w:type="character" w:customStyle="1" w:styleId="TextbublinyChar">
    <w:name w:val="Text bubliny Char"/>
    <w:basedOn w:val="Standardnpsmoodstavce"/>
    <w:link w:val="Textbubliny"/>
    <w:semiHidden/>
    <w:rsid w:val="00467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807011">
      <w:bodyDiv w:val="1"/>
      <w:marLeft w:val="0"/>
      <w:marRight w:val="0"/>
      <w:marTop w:val="0"/>
      <w:marBottom w:val="0"/>
      <w:divBdr>
        <w:top w:val="none" w:sz="0" w:space="0" w:color="auto"/>
        <w:left w:val="none" w:sz="0" w:space="0" w:color="auto"/>
        <w:bottom w:val="none" w:sz="0" w:space="0" w:color="auto"/>
        <w:right w:val="none" w:sz="0" w:space="0" w:color="auto"/>
      </w:divBdr>
    </w:div>
    <w:div w:id="548037428">
      <w:bodyDiv w:val="1"/>
      <w:marLeft w:val="0"/>
      <w:marRight w:val="0"/>
      <w:marTop w:val="0"/>
      <w:marBottom w:val="0"/>
      <w:divBdr>
        <w:top w:val="none" w:sz="0" w:space="0" w:color="auto"/>
        <w:left w:val="none" w:sz="0" w:space="0" w:color="auto"/>
        <w:bottom w:val="none" w:sz="0" w:space="0" w:color="auto"/>
        <w:right w:val="none" w:sz="0" w:space="0" w:color="auto"/>
      </w:divBdr>
    </w:div>
    <w:div w:id="113857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1569</Words>
  <Characters>9263</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DŮM DĚTÍ A MLÁDEŽE Karlovy Vary</vt:lpstr>
    </vt:vector>
  </TitlesOfParts>
  <Company>DDM</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DŮM DĚTÍ A MLÁDEŽE Karlovy Vary</dc:title>
  <dc:creator>Dana Babincová</dc:creator>
  <cp:lastModifiedBy>Lipnický Jan</cp:lastModifiedBy>
  <cp:revision>3</cp:revision>
  <cp:lastPrinted>2020-05-21T14:03:00Z</cp:lastPrinted>
  <dcterms:created xsi:type="dcterms:W3CDTF">2020-06-01T14:47:00Z</dcterms:created>
  <dcterms:modified xsi:type="dcterms:W3CDTF">2020-07-02T20:50:00Z</dcterms:modified>
</cp:coreProperties>
</file>